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 la Cámara, en sesión celebrada el día 17 de enero de 2019, acordó tomar en consideración la proposición de Ley Foral por la que se modifica la Ley Foral 8/2005, de 1 de julio, de protección civil y atención de emergencias de Navarra, presentada por los G.P. Geroa Bai, EH Bildu Nafarroa y Podemos-Ahal Dugu-Orain Bai y la A.P.F. de Izquierda-Ezkerra y publicada en el Boletín Oficial del Parlamento de Navarra núm. 151 de 12 de diciembre de 2018.</w:t>
      </w:r>
    </w:p>
    <w:p>
      <w:pPr>
        <w:pStyle w:val="0"/>
        <w:suppressAutoHyphens w:val="false"/>
        <w:rPr>
          <w:rStyle w:val="1"/>
        </w:rPr>
      </w:pPr>
      <w:r>
        <w:rPr>
          <w:rStyle w:val="1"/>
        </w:rPr>
        <w:t xml:space="preserve">Pamplona, 21 de enero de 2019</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