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otsailaren 11n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bere elkartasuna adierazten die Sahara Mendebaldeko lurralde okupatuetatik botatako ekintzaileei.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Marokoko Erresumari exigitzen dio Sahara Mendebaldeko lurralde okupatuetan giza eskubideak zorrotz errespetatzeko eta sahararrek pairatzen dituzten eskubide-urraketak bukatzeko.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Europar Batasunari berriz ere exigitzen dio Marokoko Erresumarekiko Lehentasunezko Akordioan giza eskubideak errespetatzeari dagokionez ezarritako klausula betearaz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Nafarroako Parlamentuak erakunde publikoak premiatzen ditu laguntza solidario eta humanitarioa areagotu eta ematen jarrai dezaten, hala Tindufeko kanpalekuetako errefuxiatuei nola lurralde okupatuetako sahararrei.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Nafarroako Parlamentuak aitortu eta aldeztu egiten du Saharako herriarekiko elkarte solidarioek egindako lana, bai eta Fronte Polisarioaren Nafarroako Foru Komunitateko ordezkaritzak egindako lana ere”.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