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gaurkotasun handiko galdera, ikus-entzunezkoen ekoizpenerako Nafarroako telebistei zuzendutako 2019ko deialdiari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Guzmán Garmendia jaunak, Legebiltzarreko Erregelamenduak ezarritakoaren babesean, honako galdera hau egiten du, Herritarrekiko eta Erakundeekiko Harremanetako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Komunikazioko eta Erakundeekiko Harremanetako Zuzendaritza Nagusiak ebatzi egin du Ikus-entzunezkoen ekoizpenerako Nafarroako telebistei zuzendutako 2019ko deialdia.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ustez deialdiaren emaitza bat al dator ekitate- eta proportzionaltasun-printzipioekin, kontuan harturik Nafarroako Foru Komunitateko ikusle kopurua eta eskaria?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