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martxo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Hezkuntza Departamentuko Informazio Sistemen Garapenerako eta Kudeaketarako atalburuak dimisioa emateko arrazo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zkuntza Departamentuko Informazio Sistemen Garapenerako eta Kudeaketarako atalburuak zergatik eman du dimisio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Departamentuak ba al du hori betetzeko asmorik?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9ko otsail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