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Eledunen Batzarrak, 2019ko uztailaren 18an egindako bilkuran, ondoko adierazpena onetsi zuen: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“Nafarroako Parlamentuak adierazten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1. LGTBI pertsonen berdintasun soziala eta sexu-joera, genero-identitate edo genero-adierazpenagatiko diskriminaziorik eza aldezten ditu; izan ere, eskubide horien aldeko borroka eta talde horrek lorturiko konkista sozialak gizarte osoaren helburu dira, eta ez ideologia edo alderdi politiko baten ondare.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2. Errefusatzen du ideologia, iritzi edo ideia politikoengatiko bazterkeria- eta diskriminazio-molde oro, are gehiago Harritasunaren Egunekoak bezalako ekitaldietan gertatzen bada, ekitaldi horien oinarri baitira berdintasun, aniztasun, inklusio, errespetu eta tolerantziaren printzipioak” (10-19/DEC-00044).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2019ko uztailaren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auto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