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Gardentasunari, informazio publikoa eskuratzeari eta gobernu onari buruzko maiatzaren 17ko 5/2018 Foru Legeak VI. tituluaren bidez sortu eta arautu zuen Nafarroako Gardentasunaren Kontseilua, Nafarroako Foru Komunitatean gardentasunaren arloko kontrol-organo independente gisa, publizitate aktiboko betebeharrak betetzen direla zaintzeko eta informazio publikoa eskuratzeko eskubidea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indardunaren 65. artikuluak xedatzen du Nafarroako Parlamentuko lau kide aipatu Kontseiluaren kide izanen direla, eta haien izendapenerako aintzat hartuko dela Nafarroako Parlamentuan dauden taldeen araberako aniztasun irizpidea.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Gardentasunaren Kontseiluaren lehendakariak Parlamentu honi eskatu dio izenda ditzala aipatu organoan Legebiltzarrak izanen dituen ordezkariak, Kontseilua eratze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Erregelamenduak ez du aurreikusten hautapen horretarako arau berariazkorik. Hori dela eta, Erregelamenduaren 37.1.Bederatzigarrena artikuluarekin bat, Mahaiak eta Eledunen Batzarrak aipatu izendapena egiteko arauak onetsi behar dituzte.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Horretarako, Legebiltzarreko legelari nagusiak arau-proposamen bat prestatu du.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Nafarroako Parlamentuko Erregelamenduaren 37.1.9 artikuluan ezarritakoarekin bat, Eledunen Batzarrarekin adostu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Lehena.</w:t>
      </w:r>
      <w:r>
        <w:rPr>
          <w:rStyle w:val="1"/>
        </w:rPr>
        <w:t xml:space="preserve"> Nafarroako Parlamentuak izendatu beharreko Nafarroako Gardentasunaren Kontseiluko lau kideak hautatzeko prozesua hastea (10-19/ELC-00004).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Bigarrena.</w:t>
      </w:r>
      <w:r>
        <w:rPr>
          <w:rStyle w:val="1"/>
        </w:rPr>
        <w:t xml:space="preserve"> Aipatu hautapena egiteko arauak onestea. Hona arau horiek: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Gardentasunaren Kontseiluko lau kide hautatuko ditu aintzat hartuta Nafarroako Parlamentuan dauden taldeen araberako aniztasun irizpidea, Gardentasunari, informazio publikoa eskuratzeari eta gobernu onari buruzko maiatzaren 17ko 5/2018 Foru Legean araututakoari jarraituz.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Talde parlamentario bakoitzak edo foru parlamentarien elkarte bakoitzak hautagai bakarra eta horren ordezkoa aurkezten ahalko ditu. Biak foru parlamentari izan beharko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Talde parlamentarioek idazki bat helaraziko diote Legebiltzarreko Mahaiari hautagaiak aurkezteko, eta idazki horretan jasota ageriko da proposatutako hautagaien oniritzia.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Talde parlamentarioek eta foru parlamentarien elkarteek Nafarroako Gardentasunaren Kontseiluko kide izateko hautagaiak aurkezteko epea 2019ko irailaren 19an amaituko da, 17:00etan.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Hautagaitzak aurkezteko epea bukatuta, Mahaiak kalifikatuko du ea proposatutako hautagaiek betetzen ote dituzten eskaturiko baldintzak, eta jarraian, kasua bada, hautagaiak aldarrikatuko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Gardentasunaren Kontseiluko lau kideen hautapena Legebiltzarreko Osoko Bilkuran eginen da, bozketa isilpekoaren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txartelen bidez eginen da bozketa, eta foru parlamentari bakoitzak hautagai bakarraren eta horren ordezkoaren izenak bakarrik jarri ahalko ditu txartelean.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Mahaiak botoak zenbatuko ditu eta boto gehien lortu dituzten lau hautagaiak aldarrikatuko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Balizko berdinketak ebatziko dira Legebiltzarrean parlamentari gehien dituen talde parlamentarioaren hautagaiaren alde.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Hirugarrena.</w:t>
      </w:r>
      <w:r>
        <w:rPr>
          <w:rStyle w:val="1"/>
        </w:rPr>
        <w:t xml:space="preserve"> Arau hauek Nafarroako Parlamentuko Aldizkari Ofizialean argitara daitezen agintzea.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