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ren Aranoa Astigarraga andreak aurkeztutako galdera, A eredua biziberritze aldera ADIPNA eta Erriberako Zuzendariak elkarteek egindako errekerimen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-Nafarroa talde parlamentarioko foru parlamentari Miren Aranoa Astigarraga andreak, Legebiltzarreko Erregelamenduan ezarritakoaren babesean, honako galdera hau egiten du, Nafarroako Gobernuko Hezkuntzako kontseilari Carlos Gimeno Gurpegui jaun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buztuaren amaiera aldean ADIPNArekin eta Erriberako Zuzendarien Elkartearekin egindako bileran, elkarte horiek bereziki azpimarratu zuten A eredua –irakaskuntza gaztelaniaz ematen du, eta euskara irakasgaia da– biziberritu beharko litzatekeela maila, etapa eta modalitate guzt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departamentuak errekerimendu hori beteko al du?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ren Aranoa Astigarr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