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irailaren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Asiain Torres jaunak aurkeztutako galdera, gastu-muga aurkezteko aurreikuspenari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Geroa Bai talde parlamentarioko foru parlamentari Mikel Asiain Torresek, Legebiltzarreko Erregelamenduan ezarritakoaren babesean, honako galdera hau aurkezten du, Ekonomia eta Ogasuneko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noiz aurkeztuko du gastu-muga?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irailaren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Asiain Torres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