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octubre de 2019, la Comisión de Relaciones Ciudadanas de la Cámara rechazó la moción por la que se insta al Gobierno de Navarra a defender los derechos lingüísticos de todos los ciudadanos, presentada por el Grupo Parlamentario EH Bildu Nafarroa y publicada en el Boletín Oficial del Parlamento de Navarra núm. 23 de 11 de octubre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