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Lecunberri Urabayen jaunak aurkeztutako galdera, Klimari buruzko Goi-bileran lortutako akordioek Nafarroan izanen duten eraginari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Javier Lecumberri Urabayenek, Legebiltzarreko Erregelamenduan ezarritakoaren babesean, honako galdera hau aurkezten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Ingurumeneko kontseilariak Madrilen klimari buruz egin den goi-bileran parte hartu du Nafarroako Gobernuaren izenean. Epe motzean Nafarroa jasangarriago bat lortze aldera, Foru Gobernuak hainbat konpromiso hartu ditu; esaterako, klima aldaketari eta Energia-trantsizioari buruzko lege bat eta ingurumenean eragina duten jarduerak arautzeko foru lege bat taxutzea eta Nafarroako Uraren 2030 Esparru Estrategia garatzea.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zer eragin izanen dituzte Klimari buruzko Goi-bileran hartutako erabakiek?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