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Maribel García Malo sobre las convocatorias del Servicio Navarro de Empleo para el desarrollo de Programas de Escuelas Taller y Talleres de Empleo, publicada en el Boletín Oficial del Parlamento de Navarra núm. 54 de 20 de diciembre de 2019.</w:t>
      </w:r>
    </w:p>
    <w:p>
      <w:pPr>
        <w:pStyle w:val="0"/>
        <w:suppressAutoHyphens w:val="false"/>
        <w:rPr>
          <w:rStyle w:val="1"/>
        </w:rPr>
      </w:pPr>
      <w:r>
        <w:rPr>
          <w:rStyle w:val="1"/>
        </w:rPr>
        <w:t xml:space="preserve">Pamplona, 16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Derechos Sociales del Gobierno de Navarra, en relación con la pregunta formulada por la parlamentaria doña Maribel García Malo, adscrita al Grupo Parlamentario Navarra Suma, sobre las convocatorias de Escuelas Taller y Talleres de Empleo aprobadas desde el año 2015 (10-19/PES-00178), tiene el honor de informarle lo siguiente:</w:t>
      </w:r>
    </w:p>
    <w:p>
      <w:pPr>
        <w:pStyle w:val="0"/>
        <w:suppressAutoHyphens w:val="false"/>
        <w:rPr>
          <w:rStyle w:val="1"/>
        </w:rPr>
      </w:pPr>
      <w:r>
        <w:rPr>
          <w:rStyle w:val="1"/>
        </w:rPr>
        <w:t xml:space="preserve">Mediante la Resolución 1325/2015, de 23 de junio, de la Directora Gerente del Servicio Navarro de Empleo, se aprueba la convocatoria de subvenciones para la realización de Escuelas Taller de Empleo de Garantía Juvenil dirigidas a jóvenes desempleados menores de 25 años o menores de 30 años si tienen reconocida una discapacidad igual o superior al 33%. En esta convocatoria se autorizaba un gasto de 400.000 €.</w:t>
      </w:r>
    </w:p>
    <w:p>
      <w:pPr>
        <w:pStyle w:val="0"/>
        <w:suppressAutoHyphens w:val="false"/>
        <w:rPr>
          <w:rStyle w:val="1"/>
        </w:rPr>
      </w:pPr>
      <w:r>
        <w:rPr>
          <w:rStyle w:val="1"/>
        </w:rPr>
        <w:t xml:space="preserve">Mediante Resolución 3015/2016, de 30 de diciembre, de la Directora Gerente del Servicio Navarro de Empleo-Nafar Lansare, se aprueba la convocatoria de subvenciones para la ejecución, durante los años 2017 y 2018, de los programas de formación y empleo denominados Escuelas Taller y Programas Integrados, de ámbito territorial exclusivo de la Comunidad Foral de Navarra, dirigidos a las personas desempleadas. En esta convocatoria se autorizaba un gasto de 5.038.000 € para el año 2017 (2.288.000 € para Escuelas Taller y 2.750.000 € para programas integrados) y 4.150.000 € para 2018 (2.100.000 € para Escuelas Taller y 2.050.0000 € para programas integrados). </w:t>
      </w:r>
    </w:p>
    <w:p>
      <w:pPr>
        <w:pStyle w:val="0"/>
        <w:suppressAutoHyphens w:val="false"/>
        <w:rPr>
          <w:rStyle w:val="1"/>
        </w:rPr>
      </w:pPr>
      <w:r>
        <w:rPr>
          <w:rStyle w:val="1"/>
        </w:rPr>
        <w:t xml:space="preserve">Mediante la Resolución 2413/2017, de 4 de agosto, de la Directora Gerente del Servicio Navarro de Empleo-Nafar Lansare, se aprueba la convocatoria de subvención para la ejecución durante 2017-2018 de los programas de formación y empleo denominados Programas Integrados, de ámbito territorial exclusivo de la Comunidad Foral de Navarra, dirigidos a las personas desempleadas. En esta convocatoria se autorizaba un gasto de 3.653.743 € (1.230.456 € para 2017 y 2.423.287 € para 2018). </w:t>
      </w:r>
    </w:p>
    <w:p>
      <w:pPr>
        <w:pStyle w:val="0"/>
        <w:suppressAutoHyphens w:val="false"/>
        <w:rPr>
          <w:rStyle w:val="1"/>
        </w:rPr>
      </w:pPr>
      <w:r>
        <w:rPr>
          <w:rStyle w:val="1"/>
        </w:rPr>
        <w:t xml:space="preserve">Mediante la Resolución 41E/2019, de 8 de marzo, de la Directora Gerente del Servicio Navarro de Empleo-Nafar Lansare, se aprueba la convocatoria de subvenciones para la ejecución durante 2019, 2020 y 2021 de los programas de Escuelas Taller y Programas integrados de formación y empleo, de ámbito territorial exclusivo de la Comunidad Foral de Navarra, dirigidos a las personas desempleadas. En esta convocatoria se autorizaba un gasto de 5.000.000€ para el año 2019 (2.500.000 € para Escuelas Taller y 2.500.000 € para programas integrados), 5.000.000 € para 2020 (2.500.000 € para Escuelas Taller y 2.500.0000 € para programas integrados) y 3.000.000 € para 2021 para Escuelas Taller. </w:t>
      </w:r>
    </w:p>
    <w:p>
      <w:pPr>
        <w:pStyle w:val="0"/>
        <w:suppressAutoHyphens w:val="false"/>
        <w:rPr>
          <w:rStyle w:val="1"/>
        </w:rPr>
      </w:pPr>
      <w:r>
        <w:rPr>
          <w:rStyle w:val="1"/>
        </w:rPr>
        <w:t xml:space="preserve">Mediante la Resolución 2600E/2019, de 11 de octubre, de la Directora Gerente del Servicio Navarro de Empleo-Nafar Lansare, se aprueba la convocatoria de subvenciones de programas integrados de formación y empleo dirigidos a personas desempleadas. En esta convocatoria se autoriza un gasto de 2.384.175€.</w:t>
      </w:r>
    </w:p>
    <w:p>
      <w:pPr>
        <w:pStyle w:val="0"/>
        <w:suppressAutoHyphens w:val="false"/>
        <w:rPr>
          <w:rStyle w:val="1"/>
        </w:rPr>
      </w:pPr>
      <w:r>
        <w:rPr>
          <w:rStyle w:val="1"/>
        </w:rPr>
        <w:t xml:space="preserve">No está prevista la publicación en el año 2020 de una nueva convocatoria de subvenciones para financiar las Escuelas Taller, ya que todo el crédito previsto en la partida presupuestaria está autorizado con la aprobación de la concesión de la convocatoria aprobada por la Resolución 41E/2019, de 8 de marzo. </w:t>
      </w:r>
    </w:p>
    <w:p>
      <w:pPr>
        <w:pStyle w:val="0"/>
        <w:suppressAutoHyphens w:val="false"/>
        <w:rPr>
          <w:rStyle w:val="1"/>
        </w:rPr>
      </w:pPr>
      <w:r>
        <w:rPr>
          <w:rStyle w:val="1"/>
        </w:rPr>
        <w:t xml:space="preserve">Es cuanto tengo el honor de informar en cumplimiento del artículo 194 del Reglamento del Parlamento de Navarra.</w:t>
      </w:r>
    </w:p>
    <w:p>
      <w:pPr>
        <w:pStyle w:val="0"/>
        <w:suppressAutoHyphens w:val="false"/>
        <w:rPr>
          <w:rStyle w:val="1"/>
        </w:rPr>
      </w:pPr>
      <w:r>
        <w:rPr>
          <w:rStyle w:val="1"/>
        </w:rPr>
        <w:t xml:space="preserve">Pamplona, 16 de enero de 2020</w:t>
      </w:r>
    </w:p>
    <w:p>
      <w:pPr>
        <w:pStyle w:val="0"/>
        <w:suppressAutoHyphens w:val="false"/>
        <w:rPr>
          <w:rStyle w:val="1"/>
        </w:rPr>
      </w:pPr>
      <w:r>
        <w:rPr>
          <w:rStyle w:val="1"/>
        </w:rPr>
        <w:t xml:space="preserve">La Consejera de Derechos Sociales: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