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moteltze-neurrien fasearen aurrean Nafarroak duen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Gobernuak apirilaren 30eko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egoeratan dago Nafarroa moteltze-neurriak aplikatzeko prozesuari ekiteko?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