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junio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agradece y reconoce la labor y dedicación de todos los trabajadores y trabajadoras del Parlamento de Navarra, posibilitando el adecuado funcionamiento de la Cámara a lo largo del estado de alarma en la pandemia por Covid-19” (10-20/DEC-00038).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junio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