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Izapidetzeko onartzea Ramón Alzórriz Goñi jaunak aurkeztutako gaurkotasun handiko galdera, Nafarroako industria babesteko eta sendotzeko Nafarroako Gobernua egiten ari den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Gobernuko lehendakariak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 zer jarduketa egiten ari da Nafarroako industria oro har –eta zehazkiago, automozioaren sektorea– babesteko eta sendotzeko?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