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ekainaren 8an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Mikel Buil García jaunak aurkezturiko interpelazioa, aniztasun politikoaren eta bizikidetza demokratikoaren arloko politika orokorrari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Interpelazio hori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ekainaren 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INTERPELAZIOAREN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Podemos Ahal Dugu foru parlamentarien elkarteari atxikitako foru parlamentari Mikel Buil Garcíak, Legebiltzarreko Erregelamenduan xedatuaren babesean, honako interpelazio hau aurkezten du, Osoko Bilkuran eztabaidatu eta bozkatzeko.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Aniztasun politikoaren eta bizikidetza demokratikoaren arloko politika orokorrari buruzko interpelazioa, Nafarroako Gobernuari zuzendua.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ekainaren 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Mikel Buil García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