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uztailaren 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aurkezturiko mozioa, zeinaren bidez Nafarroako Gobernua premiatzen baita behar diren izapideak egin ditzan Gizarte Segurantzako Institutu Nazionalarekin, Lizarrako osasun etxearekin partekatzen dituen instalazioen lagapena/dohaintza egiteko.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uztailaren 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Txomin González Martínezek, Legebiltzarreko Erregelamenduan ezarritakoaren babesean, honako mozio hau aurkezten du, Osasun Batzordean eztabaidatu eta bozkatzeko.</w:t>
      </w:r>
    </w:p>
    <w:p>
      <w:pPr>
        <w:pStyle w:val="0"/>
        <w:suppressAutoHyphens w:val="false"/>
        <w:rPr>
          <w:rStyle w:val="1"/>
        </w:rPr>
      </w:pPr>
      <w:r>
        <w:rPr>
          <w:rStyle w:val="1"/>
        </w:rPr>
        <w:t xml:space="preserve">Lizarrako Oinarrizko Osasun Eskualdeak arreta ematen die 20.000 inguru biztanleri, honako herri hauetan banaturik: Aberin, Aiegi, Azketa, Bearin, Belastegi, Lizarra, Iguzkitza, Iratxe, Labeaga, Morentin, Muniain eta Villamayor de Monjardín. Jende horri gehitu behar zaio bisitan etortzen dena, turismoko eskualdea delako, kanpin eta etxebizitza-gune askorekin eta erromesak ere bai, Donejakue Bidean zeharkatzen den hiria delako.</w:t>
      </w:r>
    </w:p>
    <w:p>
      <w:pPr>
        <w:pStyle w:val="0"/>
        <w:suppressAutoHyphens w:val="false"/>
        <w:rPr>
          <w:rStyle w:val="1"/>
        </w:rPr>
      </w:pPr>
      <w:r>
        <w:rPr>
          <w:rStyle w:val="1"/>
        </w:rPr>
        <w:t xml:space="preserve">Lizarrako osasun etxean bi osasun-talde daude: Oinarrizko Osasun Laguntzakoa eta Larrialdi Zerbitzu Arrunta, jendeari arreta iraunkorra emateko.</w:t>
      </w:r>
    </w:p>
    <w:p>
      <w:pPr>
        <w:pStyle w:val="0"/>
        <w:suppressAutoHyphens w:val="false"/>
        <w:rPr>
          <w:rStyle w:val="1"/>
        </w:rPr>
      </w:pPr>
      <w:r>
        <w:rPr>
          <w:rStyle w:val="1"/>
        </w:rPr>
        <w:t xml:space="preserve">Duela urte askotatik osasun etxeko langileek ikusi dute instalazioak handitzeko beharra, funtsean hiru arrazoirengatik: arreta-jarduera areagotu delako, jendeari emandako zerbitzuak gehiago direlako eta zentroan profesional gehiago daudelako.</w:t>
      </w:r>
    </w:p>
    <w:p>
      <w:pPr>
        <w:pStyle w:val="0"/>
        <w:suppressAutoHyphens w:val="false"/>
        <w:rPr>
          <w:rStyle w:val="1"/>
        </w:rPr>
      </w:pPr>
      <w:r>
        <w:rPr>
          <w:rStyle w:val="1"/>
        </w:rPr>
        <w:t xml:space="preserve">Pandemiaren ondorioz, etorkizunean epidemiaren berragerpenak izateko arriskuaren aurrean eta Oinarrizko Osasun Laguntzaren jarraibideei jarraikiz, komenigarria da zirkuitu bikoitza ezartzea pazienteak artatzeko. Alde batetik, sarbide eta egonaldi berezituak COVID, gripe, arnas birus sintizialaren edo bestelako gaixotasun infekziosoen sintoma susmagarriak dituztenentzat, eta beste alde batetik, osasun etxean gainerako patologietarako “garbitzat” jotzen den eremua.</w:t>
      </w:r>
    </w:p>
    <w:p>
      <w:pPr>
        <w:pStyle w:val="0"/>
        <w:suppressAutoHyphens w:val="false"/>
        <w:rPr>
          <w:rStyle w:val="1"/>
        </w:rPr>
      </w:pPr>
      <w:r>
        <w:rPr>
          <w:rStyle w:val="1"/>
        </w:rPr>
        <w:t xml:space="preserve">Epe laburreko konponbide bat izan daiteke Gizarte Segurantzaren Institutu Nazionalak eraikineko beheko solairuan dituen instalazioak hartzea. Horrek ahalbidetuko luke zentrorako edukitzea bigarren sarbide bat, bi ate bereziturekin, eremu administratibo handiagoa, itxarongela eta kontsultarakoa, eta gainera konponduko litzateke bigarren igogailuaren auzia, larrialdietan erabilera eta behar handikoa baita.</w:t>
      </w:r>
    </w:p>
    <w:p>
      <w:pPr>
        <w:pStyle w:val="0"/>
        <w:suppressAutoHyphens w:val="false"/>
        <w:rPr>
          <w:rStyle w:val="1"/>
        </w:rPr>
      </w:pPr>
      <w:r>
        <w:rPr>
          <w:rStyle w:val="1"/>
        </w:rPr>
        <w:t xml:space="preserve">Helburua da oraingo osasun etxea eremu “garbi” gisa gordetzea eta Gizarte Segurantzaren Institutu Nazionalaren instalazioak sarbide errazeko eremu bihurtzea, patologia infekziosoak izan ditzaketelako susmoa pizten duten pazienteen balorazioa egiteko. Neurri horrekin saihestuko litzateke beste osasun arazo batzuengatik iristen direnak kutsatzea.</w:t>
      </w:r>
    </w:p>
    <w:p>
      <w:pPr>
        <w:pStyle w:val="0"/>
        <w:suppressAutoHyphens w:val="false"/>
        <w:rPr>
          <w:rStyle w:val="1"/>
        </w:rPr>
      </w:pPr>
      <w:r>
        <w:rPr>
          <w:rStyle w:val="1"/>
        </w:rPr>
        <w:t xml:space="preserve">Hori guztia dela eta, honako erabaki proposamen hau aurkezten dugu:</w:t>
      </w:r>
    </w:p>
    <w:p>
      <w:pPr>
        <w:pStyle w:val="0"/>
        <w:suppressAutoHyphens w:val="false"/>
        <w:rPr>
          <w:rStyle w:val="1"/>
        </w:rPr>
      </w:pPr>
      <w:r>
        <w:rPr>
          <w:rStyle w:val="1"/>
        </w:rPr>
        <w:t xml:space="preserve">Nafarroako Parlamentuak Nafarroako Gobernua premiatzen du, behar diren izapideak egin ditzan Gizarte Segurantzako Institutu Nazionalarekin, Lizarrako osasun etxearekin partekatzen dituen instalazioen lagapena/dohaintza egiteko eta ondoren moldatzeko, bigarren sarbide eta zirkuitu gisa erabil daitezen arnas-gaixotasunen edo infekziosoen susmoa pizten dutenentzat.</w:t>
      </w:r>
    </w:p>
    <w:p>
      <w:pPr>
        <w:pStyle w:val="0"/>
        <w:suppressAutoHyphens w:val="false"/>
        <w:rPr>
          <w:rStyle w:val="1"/>
        </w:rPr>
      </w:pPr>
      <w:r>
        <w:rPr>
          <w:rStyle w:val="1"/>
        </w:rPr>
        <w:t xml:space="preserve">Iruñean, 2020ko uztailaren 1ean.</w:t>
      </w:r>
    </w:p>
    <w:p>
      <w:pPr>
        <w:pStyle w:val="0"/>
        <w:suppressAutoHyphens w:val="false"/>
        <w:rPr>
          <w:rStyle w:val="1"/>
        </w:rPr>
      </w:pPr>
      <w:r>
        <w:rPr>
          <w:rStyle w:val="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