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Luisa De Simón Caballero andreak aurkeztutako gaurkotasun handiko galdera, udal-titulartasuneko zentroetan COVIDaren aurkako higiene-neurriak finantzatzeari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 andreak, Legebiltzarreko Erregelamenduan ezarritakoaren babesean, gaurkotasun handiko honako galdera hau egiten du, Nafarroako Gobernuak 2020ko irailaren 10eko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Ikasturte berriak berekin dakar aparteko segurtasun-, desinfekzio- eta garbiketa-neurriak aplikatzeko protokoloak ezartzea irakaskuntza-maila guztietan, baita udal-titulartasuneko edo -kudeaketako zentroetan ere, hala nola 0-3 urte bitarteko haur eta lehen hezkuntzako zentroetan eta musika-eskoletan. Udalek zenbateko handiagoko edo txikiagoko kostu gehigarriei aurre egin beharko diete.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nola finantzatuko du eta nola emanen die aholku toki-entitateei udal-titulartasuneko ikastetxeek eta musikak-eskolek beharrezko material higieniko eta desinfektatzailea eta garbiketa-zerbitzu indartuak dituztela bermatzeko?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Luisa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