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Pedro José González Felipe jaunak aurkeztutako galdera, unibertsitateaz kanpoko ikasketen ikasturte-hasierari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Pedro González Felipe jaunak, Legebiltzarreko Erregelamenduan ezarritakoaren babesean, honako galdera hau aurkezten du, Nafarroako Gobernuko Hezkuntzako kontseilariak Osoko Bilkuran ahoz erantzun dezan:</w:t>
      </w:r>
    </w:p>
    <w:p>
      <w:pPr>
        <w:pStyle w:val="0"/>
        <w:suppressAutoHyphens w:val="false"/>
        <w:rPr>
          <w:rStyle w:val="1"/>
        </w:rPr>
      </w:pPr>
      <w:r>
        <w:rPr>
          <w:rStyle w:val="1"/>
        </w:rPr>
        <w:t xml:space="preserve">Hezkuntza Departamentuak zer dela-eta ezin izan du antolatu ikasleen, irakasleen eta familien osasuna bermatuko duen ikasturte-hasiera bat Nafarroan unibertsitateaz kanpoko irakaskuntzako maila ezberdinetan?</w:t>
      </w:r>
    </w:p>
    <w:p>
      <w:pPr>
        <w:pStyle w:val="0"/>
        <w:suppressAutoHyphens w:val="false"/>
        <w:rPr>
          <w:rStyle w:val="1"/>
        </w:rPr>
      </w:pPr>
      <w:r>
        <w:rPr>
          <w:rStyle w:val="1"/>
        </w:rPr>
        <w:t xml:space="preserve">Iruñean, 2020ko irailaren 17an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