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parlamentario mistoak aurkezturiko mozioa, zeinaren bidez Nafarroako Gobernua premiatzen baita Nafarroako administrazio publikoetan, beren erakunde publikoetan eta menpeko dituzten zuzenbide publikoko entitateetan euskararen erabilera arautzen duen 103/2017 Foru Dekretua egokitu dezan, ekidite aldera kontratazio publikoan hura abusuzko moduan eta proportziorik gabe interpretatzea.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 andreak, Legebiltzarreko Erregelamenduan ezarritakoaren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Jakinaren gainean gaude abusuzko moduan eta proportziorik gabe interpretatzen ari dela Nafarroako administrazio publikoetan, beren erakunde publikoetan eta menpeko dituzten zuzenbide publikoko entitateetan euskararen erabilera arautzen duen azaroaren 15eko 103/2017 Foru Dekretua, Nafarroako zenbait udaletan eta Nafarroako Gobernuaren deialdietan aplikatzerakoan.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Adibide bat dugu Nafarroako udal bateko enplegu publikorako deialdi bat, oposizio bidez eratzeko garbiketa-lanak egiteko aldi baterako kontratatuko diren izangaien zerrenda, euskarazko A2 hizkuntza-eskakizunarekin, eskolatze-ziurtagiria edo baliokidea edukitzeaz gain. Udalerri horretan euskarazko hizkuntza-eskakizuna ezartzearekin lanpostu horretara iristea mugatuta geratzen da populazioaren % 60 baino gehiagorentzat.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Agerikoa da lanpostu horretarako ez dela euskaraz jakin behar eta, beraz, deialdi horrek eta ezaugarri berak dituztenek urratu egiten dituztela berdintasunaren, merezimenduaren eta eta gaitasunaren printzipioak, enplegu publikora iristeko.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Badira beste deialdi batzuk, zeinetan merezimendu bakarra baita euskaraz jakitea, bazter utzita edozein merezimendu, esperientziakoa zein beste gaitasun edo titulazioei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Beste deialdi batzuetan merezimendu gisa aitortzen da atzerriko hizkuntzak jakitea, baina ez Nafarroako hizkuntza koofizialetako bat, euskara hain zuzen, jakitea, eta hori egungo foru dekretuaren espirituaren aurkakoa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lau hilabeteko epean 103/2017 Foru Dekretua egokitu dezan Parlamentuan, halako moduan non ondokoa bermatuko baita: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Euskara jakitea/titulazioa edukitzea merezimendu gisa baloratzea beste hizkuntzak baloratzen diren deialdietan.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Hizkuntza-eskakizuna duten lanpostuek lanpostuaren eginkizunei erantzutea.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Euskara jakitea/titulazioa edukitzea ez izatea merezimendu bakarra inongo deialditan. Alegia, baremo batean sartuko da, non kontuan hartuko baitira lanpostuarekin lotutako beste merezimendu batzuk, esate baterako esperientzia eta prestakuntza.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María Luisa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