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mantenimiento del pacto con EH Bildu,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portavoz del Grupo Parlamentario de Navarra Suma (NA+), al amparo de lo establecido en el Reglamento de la Cámara, realiza la siguiente pregunta de máxima actualidad dirigida a la Presidenta del Gobierno de Navarra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seguir manteniendo su pacto con EH Bildu tras las palabras de Arnaldo Otegi en las que afirmaba, en una carta dirigida a los presos de ETA, que: “EH Bildu necesita la experiencia y la fuerza de las celdas para que su proyecto político crezca” y las de Maddalen Iriarte en las que dice: “el daño causado por ETA está reconocido. Que fuese o no injusto depende de cada relato”?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25 de enero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