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premiatzen baita prostituzio-sistema abolitu dadin.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Ramón Alzorriz Goñi jaunak, Legebiltzarreko Erregelamenduan ezarritakoaren babesean, honako mozio hau aurkezten du, Osoko Bilkuran eztabaidatzeko. Haren bidez premiatzen da prostituzio-sistema abolitu dadin.</w:t>
      </w:r>
    </w:p>
    <w:p>
      <w:pPr>
        <w:pStyle w:val="0"/>
        <w:suppressAutoHyphens w:val="false"/>
        <w:rPr>
          <w:rStyle w:val="1"/>
        </w:rPr>
      </w:pPr>
      <w:r>
        <w:rPr>
          <w:rStyle w:val="1"/>
        </w:rPr>
        <w:t xml:space="preserve">Gure gizartean desberdintasuna eta pobrezia feminizatatuta egotearen muturreko adierazpena da emakumeen eta neskatoen prostituzioa. “Sexuaren industria” deitutakoa, prostituzioa, sexu-esplotaziorako emakumeen salerosketa eta pornografia barne hartzen dituena, munduko negozio ikaragarrienetako eta kriminalenetako bat da, handiena ez bada. Nazio Batuen eta Europar Batasunaren datuen arabera, emakumeak eta neskatoak mundu osoan hautemandako sexu-esplotaziorako salerosketaren biktimen % 71 dira, eta Europa Mendebaldean identifikatutakoen % 80; horien % 95 prostituzioan bukatzen dute. Sexu-esplotazioa da esplotazio-modu ohikoena (% 59); ondotik, bortxazko lana (% 34) dator.</w:t>
      </w:r>
    </w:p>
    <w:p>
      <w:pPr>
        <w:pStyle w:val="0"/>
        <w:suppressAutoHyphens w:val="false"/>
        <w:rPr>
          <w:rStyle w:val="1"/>
        </w:rPr>
      </w:pPr>
      <w:r>
        <w:rPr>
          <w:rStyle w:val="1"/>
        </w:rPr>
        <w:t xml:space="preserve">Bat gatoz Nazio Batuek egindako deiarekin, COVID-19ari emandako erantzunak eta haren ondorengo mundu-mailako suspertzeak lehentasunezko lekua eman diezaien duintasunari eta giza eskubideei. Ahalegin handiagoa egin behar dugu biktimak prostituzio-sistematik babesteko eta pertsona kalteberenak, tartean emakumeak eta neskatoak, esplotatzea saihesteko.</w:t>
      </w:r>
    </w:p>
    <w:p>
      <w:pPr>
        <w:pStyle w:val="0"/>
        <w:suppressAutoHyphens w:val="false"/>
        <w:rPr>
          <w:rStyle w:val="1"/>
        </w:rPr>
      </w:pPr>
      <w:r>
        <w:rPr>
          <w:rStyle w:val="1"/>
        </w:rPr>
        <w:t xml:space="preserve">Nafarroako Parlamentuan onartzen dugu gure eskumenen esparruan lanean jarraitu behar dugula sexu-esplotazioaren biktima diren emakumeei eta neska-mutikoei baliabideak eta bermeak emateko.</w:t>
      </w:r>
    </w:p>
    <w:p>
      <w:pPr>
        <w:pStyle w:val="0"/>
        <w:suppressAutoHyphens w:val="false"/>
        <w:rPr>
          <w:rStyle w:val="1"/>
        </w:rPr>
      </w:pPr>
      <w:r>
        <w:rPr>
          <w:rStyle w:val="1"/>
        </w:rPr>
        <w:t xml:space="preserve">Halaber aitortu nahi dugu krisi honetan ezinbesteko zerbitzuak ematen jarraitzen duten organizazioen eta kolektiboen lana: biktimak bilatzen eta justizia, osasungintza nahiz laguntza eta babes soziala izan dezaten laguntzen, eta abusu nahiz esplotazio egintza gehiago gerta dadin ekiditen.</w:t>
      </w:r>
    </w:p>
    <w:p>
      <w:pPr>
        <w:pStyle w:val="0"/>
        <w:suppressAutoHyphens w:val="false"/>
        <w:rPr>
          <w:rStyle w:val="1"/>
        </w:rPr>
      </w:pPr>
      <w:r>
        <w:rPr>
          <w:rStyle w:val="1"/>
        </w:rPr>
        <w:t xml:space="preserve">Emakumeen eta gizonen arteko berdintasuna lortzen ezinezkoa izaten jarraituko du emakumeak eta neska-mutikoak erosi, saldu eta esplotatzen diren bitartean, prostituzio-sistemaren esparruan. Beste herrialde batzuetako azterlanek eta esperientziek adierazten digute prostituzioa erregularizatu den lekuetan salerosketa areagotu egin dela. Beraz, gure ustez, prostituzioa abolitu egin behar da emakumeen eta haurren sexu-esplotaziorako salerosketari eraginkortasunez aurre egiteko.</w:t>
      </w:r>
    </w:p>
    <w:p>
      <w:pPr>
        <w:pStyle w:val="0"/>
        <w:suppressAutoHyphens w:val="false"/>
        <w:rPr>
          <w:rStyle w:val="1"/>
        </w:rPr>
      </w:pPr>
      <w:r>
        <w:rPr>
          <w:rStyle w:val="1"/>
        </w:rPr>
        <w:t xml:space="preserve">Prostituzioa abolitu eta gizakien sexu-esplotaziorako salerosketa desagerrarazi beharra dago, bai eta emakumeen eta neska-mutikoen duintasuna defendatu eta emakumeak eta haurrak esplotatuz aberasten diren sareak eta mafiak amaiarazi ere. Biktimak babestu eta lagundu behar ditugu, jatorrizko herrialdeekin lankidetzan aritu, eta herritarrak kontzientziatu prostituzioa esklabotzako eta indarkeria matxistako modu modernoa izateari buruz.</w:t>
      </w:r>
    </w:p>
    <w:p>
      <w:pPr>
        <w:pStyle w:val="0"/>
        <w:suppressAutoHyphens w:val="false"/>
        <w:rPr>
          <w:rStyle w:val="1"/>
        </w:rPr>
      </w:pPr>
      <w:r>
        <w:rPr>
          <w:rStyle w:val="1"/>
        </w:rPr>
        <w:t xml:space="preserve">Prostituzioa eta sexu-esplotaziora bideratutako salerosketa pobreziaren feminizazioaren aurpegi ankerrenetako bat dira, baita pandemiaren ondorioz sufrimendua eta kalteberatasuna areagotu zaien emakumeen aurkako indarkeria-modu okerrenetako bat ere.</w:t>
      </w:r>
    </w:p>
    <w:p>
      <w:pPr>
        <w:pStyle w:val="0"/>
        <w:suppressAutoHyphens w:val="false"/>
        <w:rPr>
          <w:rStyle w:val="1"/>
        </w:rPr>
      </w:pPr>
      <w:r>
        <w:rPr>
          <w:rStyle w:val="1"/>
        </w:rPr>
        <w:t xml:space="preserve">Nafarroa komunitate aitzindarietako bat da arlo honetan, zeren eta prostituzioa indarkeria matxisten adierazpentzat jotzen baitu Emakumeen kontrako Indarkeriari aurre egiteko 14/2015 Foru Legean. Horrela, biktimei arreta osoa ematearen aldeko apustua egiten da, eta haien askatasuna eta autonomia berreskuratzeko beharrezkoak diren baliabideak bermatzeko lan egiten da. Gainera, bidea egiten da emakumeen aurkako indarkeriaren adierazpen horren aurkako prebentzioan eta sentsibilizazioan aurrera egiteko.</w:t>
      </w:r>
    </w:p>
    <w:p>
      <w:pPr>
        <w:pStyle w:val="0"/>
        <w:suppressAutoHyphens w:val="false"/>
        <w:rPr>
          <w:rStyle w:val="1"/>
        </w:rPr>
      </w:pPr>
      <w:r>
        <w:rPr>
          <w:rStyle w:val="1"/>
        </w:rPr>
        <w:t xml:space="preserve">Hala ere, estatu mailako lege abolizionista baten aldeko apustua egin behar dugu, modu integralean jorratuko duena irabaziak emakumeen aurkako indarkeriaren kontura bilatzen dituen negozio hori, fokua putazaleengan jarriko duena eta, gainera, zehatu eta zigortuko dituena emakumeak gizonen kontsumorako salgai bihurtzen dituen egoera bat hutsaltzen edo baliatzen dutenak.</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1. Nafarroako Parlamentuak Nafarroako Gobernua premiatzen du indartu ditzan, Emakumeen kontrako Indarkeriari aurre egiteko 14/2015 Foru Legearen eta foru-plan berriaren esparruan, prostituzio-sistematik bizirik ateratzen direnei arreta integrala emateko diziplina anitzeko zerbitzuak.</w:t>
      </w:r>
    </w:p>
    <w:p>
      <w:pPr>
        <w:pStyle w:val="0"/>
        <w:suppressAutoHyphens w:val="false"/>
        <w:rPr>
          <w:rStyle w:val="1"/>
        </w:rPr>
      </w:pPr>
      <w:r>
        <w:rPr>
          <w:rStyle w:val="1"/>
        </w:rPr>
        <w:t xml:space="preserve">2. Nafarroako Parlamentuak Nafarroako Gobernua premiatzen du kanpainak egin ditzan emakumeen erosketaren, prostituzioaren kontsumoaren eta emakumeen irudi iraingarriaren aurkako kontzientzia soziala sortzeko.</w:t>
      </w:r>
    </w:p>
    <w:p>
      <w:pPr>
        <w:pStyle w:val="0"/>
        <w:suppressAutoHyphens w:val="false"/>
        <w:rPr>
          <w:rStyle w:val="1"/>
        </w:rPr>
      </w:pPr>
      <w:r>
        <w:rPr>
          <w:rStyle w:val="1"/>
        </w:rPr>
        <w:t xml:space="preserve">3. Nafarroako Parlamentuak Nafarroako Gobernua premiatzen du Nafarroako Udal eta Kontzejuen Federazioaren bidez bultza dezan izaera abolizionistako udal-ordenantzen onespena, kasuko udalerrietan sexu-erosketa salatu eta zigortu dadin.</w:t>
      </w:r>
    </w:p>
    <w:p>
      <w:pPr>
        <w:pStyle w:val="0"/>
        <w:suppressAutoHyphens w:val="false"/>
        <w:rPr>
          <w:rStyle w:val="1"/>
        </w:rPr>
      </w:pPr>
      <w:r>
        <w:rPr>
          <w:rStyle w:val="1"/>
        </w:rPr>
        <w:t xml:space="preserve">4. Nafarroako Parlamentuak Nafarroako Gobernua eta Espainiako Gobernua premiatzen ditu, bai eta toki entitateak ere, indartu egin ditzaten gizakien sexu-esplotaziorako salerosketa-delituak detektatzeko eta kontrolatzeko baliabideak eta ekintzak; izan ere, adierazle nahiz azterlan guztiek erakusten dute pandemiak areagotu egin duela gizakien salerosketa, bereziki emakume eta neskatoena, zeinak, konfinatuta egotean, indarkeria handiagoaren arriskupean egon baitira.</w:t>
      </w:r>
    </w:p>
    <w:p>
      <w:pPr>
        <w:pStyle w:val="0"/>
        <w:suppressAutoHyphens w:val="false"/>
        <w:rPr>
          <w:rStyle w:val="1"/>
        </w:rPr>
      </w:pPr>
      <w:r>
        <w:rPr>
          <w:rStyle w:val="1"/>
        </w:rPr>
        <w:t xml:space="preserve">5. Nafarroako Parlamentuak Espainiako Gobernua premiatzen du onets dezan gizakien sexu-esplotaziorako salerosketaren eta prostituzioaren aurkako lege integral bat.</w:t>
      </w:r>
    </w:p>
    <w:p>
      <w:pPr>
        <w:pStyle w:val="0"/>
        <w:suppressAutoHyphens w:val="false"/>
        <w:rPr>
          <w:rStyle w:val="1"/>
        </w:rPr>
      </w:pPr>
      <w:r>
        <w:rPr>
          <w:rStyle w:val="1"/>
        </w:rPr>
        <w:t xml:space="preserve">Iruñean, 2021eko urtarrilaren 15ean</w:t>
      </w:r>
    </w:p>
    <w:p>
      <w:pPr>
        <w:pStyle w:val="0"/>
        <w:suppressAutoHyphens w:val="false"/>
        <w:rPr>
          <w:rStyle w:val="1"/>
        </w:rPr>
      </w:pPr>
      <w:r>
        <w:rPr>
          <w:rStyle w:val="1"/>
        </w:rPr>
        <w:t xml:space="preserve">Eleduna: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