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Gobierno de España a aprobar la declaración obligatoria de enfermedad de Lyme en la Comisión Interterritorial de Salud, formulada por el Ilmo. Sr. D. Mikel Buil García y publicada en el Boletín Oficial del Parlamento de Navarra n.º 10 de 29 de enero de 2021 (10-21/MOC-00009).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