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Mikel Buil García jaunak aurkezturiko mozioa erretiratu izanaz. Mozioaren bidez Espainiako Gobernua premiatzen da Osasunaren Lurralde arteko Batzordean onets dezan Lyme gaixotasuna nahitaez aitortzeko gaixotasuna dela, eta 2021eko urtarrilaren 29ko 10. Nafarroako Parlamentuko Aldizkari Ofizialean argitaratu zen (10-21/MOC-00009).</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2021eko otsailaren 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