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Mikel Buil García jaunak aurkezturiko mozioa erretiratu izanaz. Mozioaren bidez Espainiako Gobernua premiatzen da Osasunaren Lurralde arteko Batzordean onets dezan Lyme gaixotasuna nahitaez aitortzeko gaixotasuna dela, eta 2021eko urtarrilaren 29ko 10. Nafarroako Parlamentuko Aldizkari Ofizialean argitaratu zen (10-21/MOC-00009).</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