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martxoaren 1ean egindako bilkuran, Eledunen Batzarrari entzun ondoren, erabaki hau hartu zuen, besteak beste:</w:t>
      </w:r>
    </w:p>
    <w:p>
      <w:pPr>
        <w:pStyle w:val="0"/>
        <w:suppressAutoHyphens w:val="false"/>
        <w:rPr>
          <w:rStyle w:val="1"/>
        </w:rPr>
      </w:pPr>
      <w:r>
        <w:rPr>
          <w:rStyle w:val="1"/>
          <w:b w:val="true"/>
        </w:rPr>
        <w:t xml:space="preserve">1.</w:t>
      </w:r>
      <w:r>
        <w:rPr>
          <w:rStyle w:val="1"/>
        </w:rPr>
        <w:t xml:space="preserve"> Izapidetzeko onartzea Cristina Ibarrola Guillén andreak aurkezturiko interpelazioa, Oinarrizko Osasun Laguntzaren ereduari buruzkoa.</w:t>
      </w:r>
    </w:p>
    <w:p>
      <w:pPr>
        <w:pStyle w:val="0"/>
        <w:suppressAutoHyphens w:val="false"/>
        <w:rPr>
          <w:rStyle w:val="1"/>
        </w:rPr>
      </w:pPr>
      <w:r>
        <w:rPr>
          <w:rStyle w:val="1"/>
          <w:b w:val="true"/>
        </w:rPr>
        <w:t xml:space="preserve">2.</w:t>
      </w:r>
      <w:r>
        <w:rPr>
          <w:rStyle w:val="1"/>
        </w:rPr>
        <w:t xml:space="preserve"> Interpelazio hori Osoko Bilkuran izapidetzea.</w:t>
      </w:r>
    </w:p>
    <w:p>
      <w:pPr>
        <w:pStyle w:val="0"/>
        <w:suppressAutoHyphens w:val="false"/>
        <w:rPr>
          <w:rStyle w:val="1"/>
        </w:rPr>
      </w:pPr>
      <w:r>
        <w:rPr>
          <w:rStyle w:val="1"/>
          <w:b w:val="true"/>
        </w:rPr>
        <w:t xml:space="preserve">3.</w:t>
      </w:r>
      <w:r>
        <w:rPr>
          <w:rStyle w:val="1"/>
        </w:rPr>
        <w:t xml:space="preserve"> Nafarroako Parlamentuko Aldizkari Ofizialean argitara dadin agintzea.</w:t>
      </w:r>
    </w:p>
    <w:p>
      <w:pPr>
        <w:pStyle w:val="0"/>
        <w:suppressAutoHyphens w:val="false"/>
        <w:rPr>
          <w:rStyle w:val="1"/>
        </w:rPr>
      </w:pPr>
      <w:r>
        <w:rPr>
          <w:rStyle w:val="1"/>
        </w:rPr>
        <w:t xml:space="preserve">Iruñean, 2021eko martxoaren 1ean</w:t>
      </w:r>
    </w:p>
    <w:p>
      <w:pPr>
        <w:pStyle w:val="0"/>
        <w:suppressAutoHyphens w:val="false"/>
        <w:rPr>
          <w:rStyle w:val="1"/>
        </w:rPr>
      </w:pPr>
      <w:r>
        <w:rPr>
          <w:rStyle w:val="1"/>
        </w:rPr>
        <w:t xml:space="preserve">Lehendakaria: Unai Hualde Iglesias</w:t>
      </w:r>
    </w:p>
    <w:p>
      <w:pPr>
        <w:pStyle w:val="2"/>
        <w:suppressAutoHyphens w:val="false"/>
        <w:rPr/>
      </w:pPr>
      <w:r>
        <w:rPr/>
        <w:t xml:space="preserve">INTERPELAZIOAREN TESTUA</w:t>
      </w:r>
    </w:p>
    <w:p>
      <w:pPr>
        <w:pStyle w:val="0"/>
        <w:suppressAutoHyphens w:val="false"/>
        <w:rPr>
          <w:rStyle w:val="1"/>
        </w:rPr>
      </w:pPr>
      <w:r>
        <w:rPr>
          <w:rStyle w:val="1"/>
        </w:rPr>
        <w:t xml:space="preserve">Nafarroako Gorteetako kide den eta Navarra Suma talde parlamentarioari atxikia dagoen Cristina Ibarrola Guillén andreak, Legebiltzarreko Erregelamenduan ezarritakoaren babesean, honako interpelazio hau aurkezten dio Gobernuari, Oinarrizko Osasun Laguntzaren ereduari buruzkoa, Osoko Bilkuran eztabaidatzeko.</w:t>
      </w:r>
    </w:p>
    <w:p>
      <w:pPr>
        <w:pStyle w:val="0"/>
        <w:suppressAutoHyphens w:val="false"/>
        <w:rPr>
          <w:rStyle w:val="1"/>
        </w:rPr>
      </w:pPr>
      <w:r>
        <w:rPr>
          <w:rStyle w:val="1"/>
        </w:rPr>
        <w:t xml:space="preserve">Sistemaren ardatz den aldetik, gure osasun-sistemaren balio oso garrantzitsua da Oinarrizko Osasun Laguntza. Oinarrizko Laguntza Hobetzeko Plana proiektu berritzailea izan zen orain dela hamar urte baino gehiago, eta ilusio handia piztu zuen profesionalen artean. Beharrizan berriei egokitutako osasun laguntzan estrategia berririk ezarri ez denez, profesionalak gainezka eginda daudenez eta pandemian laguntza ez-presentzialeko eredu indiskriminatu bat inposatu denez, herritarrek eta profesionalek jasotzen duten osasun laguntzaren kalitatea okertzen ari da. Nafarroako Gobernuak darabilen politika ezagutu nahi dugu.</w:t>
      </w:r>
    </w:p>
    <w:p>
      <w:pPr>
        <w:pStyle w:val="0"/>
        <w:suppressAutoHyphens w:val="false"/>
        <w:rPr>
          <w:rStyle w:val="1"/>
        </w:rPr>
      </w:pPr>
      <w:r>
        <w:rPr>
          <w:rStyle w:val="1"/>
        </w:rPr>
        <w:t xml:space="preserve">Iruñean, 2021eko otsailaren 22an</w:t>
      </w:r>
    </w:p>
    <w:p>
      <w:pPr>
        <w:pStyle w:val="0"/>
        <w:suppressAutoHyphens w:val="false"/>
        <w:rPr>
          <w:rStyle w:val="1"/>
        </w:rPr>
      </w:pPr>
      <w:r>
        <w:rPr>
          <w:rStyle w:val="1"/>
        </w:rPr>
        <w:t xml:space="preserve">Foru parlamentaria: Cristina Ibarrola Guillén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