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dificultad de emancipación en materia de vivienda en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w:t>
      </w:r>
    </w:p>
    <w:p>
      <w:pPr>
        <w:pStyle w:val="0"/>
        <w:suppressAutoHyphens w:val="false"/>
        <w:rPr>
          <w:rStyle w:val="1"/>
        </w:rPr>
      </w:pPr>
      <w:r>
        <w:rPr>
          <w:rStyle w:val="1"/>
        </w:rPr>
        <w:t xml:space="preserve">Con respecto a la dificultad de emancipación en materia de vivienda en Navarra, este parlamentario desea conocer: </w:t>
      </w:r>
    </w:p>
    <w:p>
      <w:pPr>
        <w:pStyle w:val="0"/>
        <w:suppressAutoHyphens w:val="false"/>
        <w:rPr>
          <w:rStyle w:val="1"/>
        </w:rPr>
      </w:pPr>
      <w:r>
        <w:rPr>
          <w:rStyle w:val="1"/>
        </w:rPr>
        <w:t xml:space="preserve">Los últimos datos disponibles por parte del Gobierno de Navarra sobre el porcentaje de la población que tiene dificultades para emanciparse, desglosado por tramos de edad. Asimismo, se solicitan los últimos datos del porcentaje de jóvenes que participan del programa de ayudas "Emanzipa". </w:t>
      </w:r>
    </w:p>
    <w:p>
      <w:pPr>
        <w:pStyle w:val="0"/>
        <w:suppressAutoHyphens w:val="false"/>
        <w:rPr>
          <w:rStyle w:val="1"/>
        </w:rPr>
      </w:pPr>
      <w:r>
        <w:rPr>
          <w:rStyle w:val="1"/>
        </w:rPr>
        <w:t xml:space="preserve">En lruñea, a 2 de marzo de 2021.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