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Orkestra Sinfonikoari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Orkestra Sinfonikoari dagokionez, parlamentari naizen honek nahiko nuke orkestraren egoerari eta etorkizuneko asmoei buruzko balorazio labur bat bat egitea.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