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Nafarroan espezie eta bektore inbaditzaileek osasunerako dakarten arriskua kontrolatzeari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Nafarroan zenbait gaixotasun eragin ditzaketen espezie eta bektore inbaditzaileak daude; pandemia kudeatzeko neurrietatik kanpo geratu dira profesional-mota zehatz batzuk, beren ezagutza epidemiologikoekin lagundu zezaketenak; zenbait autonomia erkidegotan –esate baterako, Andaluzian– gizakienganako jauzia egin duen eltxo batek eragindako infekzioa duten pertsonak daudela jada, bizi dugun klima-aldaketa dela-eta hedatzen ari dena, eta ez dago beste espezie batzuekiko kontrolik. Hori dena kontuan hartuta,</w:t>
      </w:r>
    </w:p>
    <w:p>
      <w:pPr>
        <w:pStyle w:val="0"/>
        <w:suppressAutoHyphens w:val="false"/>
        <w:rPr>
          <w:rStyle w:val="1"/>
        </w:rPr>
      </w:pPr>
      <w:r>
        <w:rPr>
          <w:rStyle w:val="1"/>
        </w:rPr>
        <w:t xml:space="preserve">Nafarroako Gobernuko zer egiturak jorratzen du berariaz espezie exotikoetatik eta bestelako batzuetatik osasunari begira heldu diren arrisku horien kontrola? Nola koordinatzen dira gaixotasun infekzioso berrien gaineko jarduketak, erronka berri horiei aurre egiteko profesional espezializatuak edukitzeko?</w:t>
      </w:r>
    </w:p>
    <w:p>
      <w:pPr>
        <w:pStyle w:val="0"/>
        <w:suppressAutoHyphens w:val="false"/>
        <w:rPr>
          <w:rStyle w:val="1"/>
        </w:rPr>
      </w:pPr>
      <w:r>
        <w:rPr>
          <w:rStyle w:val="1"/>
        </w:rPr>
        <w:t xml:space="preserve">Iruñean, 2021eko ekainaren 24an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