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SUVINSAk Ihabenen, Bargotan eta Undion alokairuan dauzkan etxebizitzen gaineko da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Nasuvinsak Ihabenen, Bargotan eta Undion alokairuan dauzkan etxebizitzen gaineko dat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uztu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