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avances de EH Bildu en su posicionamiento acerca de la violencia,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por la Presidenta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qué avances se refiere la Presidenta del Gobierno de Navarra en la entrevista a </w:t>
      </w:r>
      <w:r>
        <w:rPr>
          <w:rStyle w:val="1"/>
          <w:i w:val="true"/>
        </w:rPr>
        <w:t xml:space="preserve">El Diario Vasco</w:t>
      </w:r>
      <w:r>
        <w:rPr>
          <w:rStyle w:val="1"/>
        </w:rPr>
        <w:t xml:space="preserve"> del 8 de agosto, en relación con la posición sobre la condena de la violencia de ETA en EH Bildu, cuando dice que estos se han dado “más cuando hablas con ellos y ellas en privado”, que justifiquen así el mantenimiento de los acuerdos con esta formación?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