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Adolfo Araiz Flamarique jaunak aurkeztutako gaurkotasun handiko galdera, Nafarroako Foru Berria dela-eta Konstituzio Auzitegiak emandako epaiari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jaunak, Legebiltzarreko Erregelamenduan ezarritakoaren babesean, honako galdera hau aurkezten du, Nafarroako Gobernuko lehendakari María Chivite Navascuések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 lehendakariorde Javier Remírezek “balorazio positiboa” egin zuen Nafarroako Foru Berria dela-eta Konstituzio Auzitegiak emandako epaiari buruz, “Nafarroako Parlamentutik atera zen arau multzoaren % 99,5 mantentzen” delako.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Azterketa kuantitatiboetatik harago, zer iritzi du Nafarroako Gobernuak epaiari berari, haren oinarrian dagoen argudioari eta boto partikularrei buruz, non ezbaian jartzen baita berriro Nafarroako autogobernua?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