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Yolanda Ibáñez Pérez andreak aurkeztutako galdera, Nafarroako Toki Administrazioaren Erreformarako 4/2019 Foru Legearen garapenari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(NA+) talde parlamentarioari atxikitako foru parlamentari Yolanda Ibáñez Pérez andreak honako galdera hau aurkezten du, Lurralde Kohesiorako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Toki Administrazioaren Erreformarako 4/2019 Foru Legea garatuko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Yolanda lbáñez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