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18 de octubre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las inversiones en los hospitales de Tudela y Estella/Lizarra para el año 2022, formulada por el Ilmo. Sr. D. Domingo González Martínez.</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18 de octubre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Txomin González Martínez, parlamentario del Grupo Parlamentario de EH Bildu Nafarroa, al amparo de lo establecido en el Reglamento de la Cámara, realiza la siguiente pregunta oral para que su respuesta en el Pleno por la Consejera de Salud del Gobierno de Navarra. </w:t>
      </w:r>
    </w:p>
    <w:p>
      <w:pPr>
        <w:pStyle w:val="0"/>
        <w:suppressAutoHyphens w:val="false"/>
        <w:rPr>
          <w:rStyle w:val="1"/>
        </w:rPr>
      </w:pPr>
      <w:r>
        <w:rPr>
          <w:rStyle w:val="1"/>
        </w:rPr>
        <w:t xml:space="preserve">El 8 de octubre el Departamento de Salud anunciaba la inversión de 32,7 millones de euros para los próximos dos años. En la información facilitada se detallaba importantes inversiones en tecnología (PET, Aceleradores para Oncología, tres Gammacámaras... ) e infraestructuras, con la reforma de varios edificios y espacios hospitalarios (LUNA, UCI pediátrica…), pero en su mayoría inversiones dirigidas para el HUN/NOU. </w:t>
      </w:r>
    </w:p>
    <w:p>
      <w:pPr>
        <w:pStyle w:val="0"/>
        <w:suppressAutoHyphens w:val="false"/>
        <w:rPr>
          <w:rStyle w:val="1"/>
        </w:rPr>
      </w:pPr>
      <w:r>
        <w:rPr>
          <w:rStyle w:val="1"/>
        </w:rPr>
        <w:t xml:space="preserve">A la vista de ello este parlamentario formula la siguiente pregunta: </w:t>
      </w:r>
    </w:p>
    <w:p>
      <w:pPr>
        <w:pStyle w:val="0"/>
        <w:suppressAutoHyphens w:val="false"/>
        <w:rPr>
          <w:rStyle w:val="1"/>
        </w:rPr>
      </w:pPr>
      <w:r>
        <w:rPr>
          <w:rStyle w:val="1"/>
        </w:rPr>
        <w:t xml:space="preserve">• ¿Qué inversiones tecnológicas y en infraestructuras tienen planificado realizar en los hospitales comarcales de Tudela y Estella/Lizarra para el año 2022? </w:t>
      </w:r>
    </w:p>
    <w:p>
      <w:pPr>
        <w:pStyle w:val="0"/>
        <w:suppressAutoHyphens w:val="false"/>
        <w:rPr>
          <w:rStyle w:val="1"/>
        </w:rPr>
      </w:pPr>
      <w:r>
        <w:rPr>
          <w:rStyle w:val="1"/>
        </w:rPr>
        <w:t xml:space="preserve">En lruñea/Pamplona a 14 de octubre de 2021</w:t>
      </w:r>
    </w:p>
    <w:p>
      <w:pPr>
        <w:pStyle w:val="0"/>
        <w:suppressAutoHyphens w:val="false"/>
        <w:rPr>
          <w:rStyle w:val="1"/>
        </w:rPr>
      </w:pPr>
      <w:r>
        <w:rPr>
          <w:rStyle w:val="1"/>
        </w:rPr>
        <w:t xml:space="preserve">El Parlamentario Foral: Txomin González Martínez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