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desarrollo de estrategias permanentes para impulsar el aprendizaje en euskera,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Iñaki Iriarte López, miembro de las Cortes de Navarra, adscrito al Grupo Parlamentario Navarra Suma (NA+), al amparo de lo dispuesto en el Reglamento de la Cámara, realiza la siguiente pregunta oral dirigida a la Presidenta del Gobierno de Navarra para su contestación en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cree el gobierno que deben desarrollarse “estrategias permanentes para impulsar el aprendizaje en euskera y, especialmente en el sur de Navarra, del euskera en Educación Infantil”?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noviembre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