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noviembre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una posible nueva ola de contagios de la covid-19 y medidas preventivas , formulada por la Ilma. Sra. D.ª María Luisa De Simón Caballero.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noviembre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Marisa De Simón Caballero, parlamentaria del GPM Izquierda-Ezkerra, al amparo de lo establecido en el reglamento de la Cámara, Presenta la siguiente pregunta oral de actualidad para que sea contestada, en sesión del próximo Pleno de este parlamento.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Ante una posible ola de contagios de la covid-19 dado los últimos datos sanitarios,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análisis ha hecho el Departamento de Salud ante una posible nueva ola de contagios de la covid-19 y que medidas preventivas tiene previstas?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Pamplona-Iruña, a 8 de noviembre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Marisa De Simón Caballero 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