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externalización del estudio de costes relativo al transporte escolar en Navarra, formulada por la Ilma. Sra. D.ª María Roncesvalles Solana Arana.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Roncesvalles Solana Arana, parlamentaria foral adscrita al Grupo Parlamentario Geroa Bai, al amparo de lo dispuesto en el Reglamento de esta Cámara, presenta la siguiente pregunta a fin de que sea respondida de forma escrita por el Departamento de Educación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Parece ser que por primera vez se ha externalizado el estudio de costes sobre el transporte escolar en Navarra. Así las cosas, desde Geroa Bai hacemos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¿A qué empresa se le ha solicitado? ¿Cuál ha sido el encargo y cuál su coste?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Pamplona-Iruña, a 29 de octubre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María Roncesvalles Solana Arana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