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diciembre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Conforme a las Normas para la elección de los cuatro miembros de la Comisión de Reconocimiento y Reparación que corresponde designar al Parlamento de Navarra, aprobadas por Acuerdo de esta Mesa del pasado 31 de mayo de 2021, (BOPN n.º 73 de 01-06-2021),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Proclamar como candidatos para la elección de los cuatro miembros de la Comisión de Reconocimiento y Reparación que corresponde designar al Parlamento de Navarra a las siguientes personas: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D. Javier Miranda Erro, a propuesta del Grupo Parlamentario EH Bildu Nafarroa, Grupo Parlamentario Mixto-Izquierda-Ezkerra y Agrupación de Parlamentarios y Parlamentarias Forales de Podemos Ahal Dugu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D.ª Marta Rodríguez Fouz y D. Mikel Berraondo López, a propuesta del Grupo Parlamentario Partido Socialista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D. Roldán Jimeno Aranguren y D.ª María Soledad Barber Burusco, a propuesta del Grupo Parlamentario Geroa Bai.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diciembre de 2021 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