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abenduaren 13an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osasun-arreta jarraitu eta larrialdikoari buruz Cristina Ibarrola Guillén andreak aurkezturiko interpelazioa.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2021eko abenduaren 13an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Nafarroako Gorteetako kide den eta Navarra Suma (NA+) talde parlamentarioari atxikita dagoen Cristina Ibarrola Guillén andreak, Legebiltzarreko Erregelamenduan ezarritakoaren babesean, Osasun-arreta jarraitu eta larrialdikoaren ereduari buruzko honako interpelazio hau aurkezten dio Gobernuari, Osoko Bilkuran eztabaidatzeko.</w:t>
      </w:r>
    </w:p>
    <w:p>
      <w:pPr>
        <w:pStyle w:val="0"/>
        <w:suppressAutoHyphens w:val="false"/>
        <w:rPr>
          <w:rStyle w:val="1"/>
        </w:rPr>
      </w:pPr>
      <w:r>
        <w:rPr>
          <w:rStyle w:val="1"/>
        </w:rPr>
        <w:t xml:space="preserve">Erriberriko Etengabeko Arretarako Gunea 2019an itxi zen gaueko ordutegian, eta azken hilabeteotan etengabeko arretarako zenbait gune sendagilerik gabe egon dira egun jakin batzuetan. Aipatu neurriak horri buruzko planik eduki gabe hartzen ari dira, Osasun-arreta jarraitu eta larrialdikoari buruzko otsailaren 14ko 2/2013 Foru Legean bestela xedatzen bada ere. Jakin nahi dugu ea Nafarroako Gobernuak zer eredu baliatuko duen osasun-arreta jarraitu eta larrialdikoari dagokionez.</w:t>
      </w:r>
    </w:p>
    <w:p>
      <w:pPr>
        <w:pStyle w:val="0"/>
        <w:suppressAutoHyphens w:val="false"/>
        <w:rPr>
          <w:rStyle w:val="1"/>
        </w:rPr>
      </w:pPr>
      <w:r>
        <w:rPr>
          <w:rStyle w:val="1"/>
        </w:rPr>
        <w:t xml:space="preserve">Iruñean, 2021eko azaroaren 30ean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