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abenduaren 13an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Nuria Medina Santos andreak aurkeztutako galdera, Zahartze Aktiborako Alloko Zentro Balioaniztun berriaren helburuei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abenduaren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Nuria Medina Santos andreak, Legebiltzarreko Erregelamenduak ezartzen duenaren babesean, honako galdera hau egiten du, Osoko Bilkuran ahoz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helburu ditu Eskubide Sozialetako Departamentuak Allon abiarazi berri duen Zahartze Aktiborako Zentro Balioaniztunak?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