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Suspertzerako Europako Bitartekoetatik heldu diren funtsen bidez finantzatzen ahal diren jarduketak kudeatzeko eta betetzeko premiazko neurriak onesten dituen apirilaren 14ko 4/2021 Foru Lege-dekretuaren xedapen gehigarri bakarra betetzeari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lehendakariordea: María Inmaculada Jurío Macaya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hauek aurkezten dizkio Legebiltzarreko Mahaiari, izapidetu ditzan eta idatziz erantzun dakien: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4/2021 Foru Lege-dekretua, apirilaren 14koa, zeinaren bidez premiazko neurriak onesten baitira Suspertzerako Europako Bitartekoetatik heldu diren funtsen bidez finantzatzen ahal diren jarduketak kudeatzeko eta betetzeko. Lehen xedapen gehigarrian –”Gardentasuna”– honako hau xedatzen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«Hiru hilez behin, Nafarroako Gobernuak agerraldia eginen du Nafarroako Parlamentuan, honako hauei buruzko argibideak emateko: zer proiektu aurkeztu dituen Suspertze, Eraldatze eta Erresilientzia Planari gehi dakizkion; nola aplikatu diren plan horretatik, Ekonomia Suspertzeko eta Eraldatzeko proiektu estrategikoetatik edo Europako Suspertze eta Erresilientzia Mekanismoaren ondorioz sortu eta Espainiako Gobernuak transferitutako beste edozein tresnetatik jasotako funtsak; zein izan den funts horiek banatzeko erabilitako deialdiak, hitzarmenak, kontratuak eta bestelako tresnak baliatzearen ebaluazioa; noraino bete diren funts horiekin eta horien askotariko aplikazioekin lortu nahi ziren helburuak; eta antzeko beste datu eta agiri batzuk, Nafarroako Gobernuak Nafarroako Parlamentuari igorri dizkionak, hala zegokiolako, funts horien exekuzioarekin loturik.»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Ia lau hilabete joan dira 4/2021 Foru Lege-dekretua onetsi zenetik, eta Gobernuak ez du Parlamentuan agerraldirik egin xedapen gehigarri horretan jasotzen denari buruzko informazioa emateko; halere, Gobernuko departamentuetako arduradunek, bai eta Prentsa-kabineteak ere, ez dute inolako arazorik izan Suspertze, Eraldatze eta Erresilientziarako Planetik heldu diren funtsen bidez finantzatu beharreko proiektuak eta gastuak behin baino gehiagotan iragartzeko.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ikusirik,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Suspertzerako Europako Bitartekoetatik heldu diren funtsen bidez finantzatzen ahal diren jarduketak kudeatzeko eta betetzeko premiazko neurriak onesten dituen apirilaren 14ko 4/2021 Foru Lege-dekretuaren xedapen gehigarri bakarra betetze aldera, Gobernuak hiru hilean behin egin behar du agerraldia Parlamentuan. Gobernuak –lehendakariak nahiz kontseilarietako batek– noiz eginen du agerraldi hori Parlamentuan?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