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79C91" w14:textId="77777777" w:rsidR="005C0793" w:rsidRPr="005C0793" w:rsidRDefault="00CD4DF7" w:rsidP="00657D46">
      <w:pPr>
        <w:spacing w:after="120"/>
        <w:rPr>
          <w:sz w:val="22"/>
          <w:szCs w:val="22"/>
          <w:rFonts w:cs="Arial"/>
        </w:rPr>
      </w:pPr>
      <w:r>
        <w:rPr>
          <w:sz w:val="22"/>
          <w:szCs w:val="22"/>
        </w:rPr>
        <w:t xml:space="preserve">Navarra Suma talde parlamentarioari atxikitako foru parlamentari Marta Álvarez Alonso andreak galdera egin du Valle del Roncal Ezintasunaren Arreta Integralerako Zentroa (CAIDIS) egokitzeko proiektuari buruz (10-21/PES-00334). Hona Nafarroako Gobernuko Eskubide Sozialetako kontseilariak informatzeko duena:</w:t>
      </w:r>
    </w:p>
    <w:p w14:paraId="5C04CEDA" w14:textId="371CDC99" w:rsidR="00657D46" w:rsidRPr="005C0793" w:rsidRDefault="00657D46" w:rsidP="00657D46">
      <w:pPr>
        <w:tabs>
          <w:tab w:val="left" w:pos="284"/>
        </w:tabs>
        <w:ind w:left="284" w:hanging="284"/>
        <w:rPr>
          <w:i/>
          <w:sz w:val="22"/>
          <w:szCs w:val="22"/>
          <w:rFonts w:cs="Arial"/>
        </w:rPr>
      </w:pPr>
      <w:r>
        <w:rPr>
          <w:i/>
          <w:sz w:val="22"/>
          <w:szCs w:val="22"/>
        </w:rPr>
        <w:t xml:space="preserve">1.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 xml:space="preserve">Zer egiteko asmoa du departamentuak egoitza horretan jarraitzeko aukerarik izanen ez luketen 34 pertsonekin?</w:t>
      </w:r>
    </w:p>
    <w:p w14:paraId="3F8076E8" w14:textId="77777777" w:rsidR="00657D46" w:rsidRPr="005C0793" w:rsidRDefault="00657D46" w:rsidP="00657D46">
      <w:pPr>
        <w:ind w:left="284"/>
        <w:rPr>
          <w:sz w:val="22"/>
          <w:szCs w:val="22"/>
          <w:rFonts w:cs="Arial"/>
        </w:rPr>
      </w:pPr>
      <w:r>
        <w:rPr>
          <w:sz w:val="22"/>
          <w:szCs w:val="22"/>
        </w:rPr>
        <w:t xml:space="preserve">Valle del Roncal CAIDIS zentroan gaur egun 73 erabiltzaile bizi dira.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Tokien murrizketa honela egin da:</w:t>
      </w:r>
    </w:p>
    <w:p w14:paraId="3E5E89D5" w14:textId="77777777" w:rsidR="00657D46" w:rsidRPr="005C0793" w:rsidRDefault="00657D46" w:rsidP="00657D46">
      <w:pPr>
        <w:numPr>
          <w:ilvl w:val="0"/>
          <w:numId w:val="11"/>
        </w:numPr>
        <w:ind w:left="709" w:hanging="349"/>
        <w:rPr>
          <w:sz w:val="22"/>
          <w:szCs w:val="22"/>
          <w:rFonts w:cs="Arial"/>
        </w:rPr>
      </w:pPr>
      <w:r>
        <w:rPr>
          <w:sz w:val="22"/>
          <w:szCs w:val="22"/>
        </w:rPr>
        <w:t xml:space="preserve">65 urtetik gorako 12 pertsona desgaitasuna duten pertsonentzako zahartze unitatera pasatu ziren. Iruñeko El Vergel adinekoentzako zentro propioan sortu da unitate hori.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Lekualdaketa 2020ko maiatzean eta ekainean egin zen.</w:t>
      </w:r>
    </w:p>
    <w:p w14:paraId="4BDA8B44" w14:textId="77777777" w:rsidR="00657D46" w:rsidRPr="005C0793" w:rsidRDefault="00657D46" w:rsidP="00657D46">
      <w:pPr>
        <w:numPr>
          <w:ilvl w:val="0"/>
          <w:numId w:val="11"/>
        </w:numPr>
        <w:ind w:left="709" w:hanging="349"/>
        <w:rPr>
          <w:sz w:val="22"/>
          <w:szCs w:val="22"/>
          <w:rFonts w:cs="Arial"/>
        </w:rPr>
      </w:pPr>
      <w:r>
        <w:rPr>
          <w:sz w:val="22"/>
          <w:szCs w:val="22"/>
        </w:rPr>
        <w:t xml:space="preserve">10 pertsona Las Hayas CAIDIS zentrora pasatu ziren 2020ko ekainean.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Hasiera batean egoitza-unitatea izateko sortutako unitate hori eguneko arreta behar duten pertsonek erabili izan dute urteetan.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Gaur egun pertsona horiek Pilar Gogorcena eguneko zentro berrira joaten dira.</w:t>
      </w:r>
      <w:r>
        <w:rPr>
          <w:sz w:val="22"/>
          <w:szCs w:val="22"/>
        </w:rPr>
        <w:t xml:space="preserve"> </w:t>
      </w:r>
    </w:p>
    <w:p w14:paraId="1A1D9635" w14:textId="77777777" w:rsidR="00657D46" w:rsidRPr="005C0793" w:rsidRDefault="00657D46" w:rsidP="00657D46">
      <w:pPr>
        <w:numPr>
          <w:ilvl w:val="0"/>
          <w:numId w:val="11"/>
        </w:numPr>
        <w:ind w:left="709" w:hanging="349"/>
        <w:rPr>
          <w:sz w:val="22"/>
          <w:szCs w:val="22"/>
          <w:rFonts w:cs="Arial"/>
        </w:rPr>
      </w:pPr>
      <w:r>
        <w:rPr>
          <w:sz w:val="22"/>
          <w:szCs w:val="22"/>
        </w:rPr>
        <w:t xml:space="preserve">9 pertsonari eman zaie baja zentroan 2020ko martxoaz geroztik.</w:t>
      </w:r>
    </w:p>
    <w:p w14:paraId="06470006" w14:textId="77777777" w:rsidR="005C0793" w:rsidRPr="005C0793" w:rsidRDefault="00657D46" w:rsidP="00657D46">
      <w:pPr>
        <w:numPr>
          <w:ilvl w:val="0"/>
          <w:numId w:val="11"/>
        </w:numPr>
        <w:ind w:left="709" w:hanging="349"/>
        <w:rPr>
          <w:sz w:val="22"/>
          <w:szCs w:val="22"/>
          <w:rFonts w:cs="Arial"/>
        </w:rPr>
      </w:pPr>
      <w:r>
        <w:rPr>
          <w:sz w:val="22"/>
          <w:szCs w:val="22"/>
        </w:rPr>
        <w:t xml:space="preserve">Aurreikuspena da zentroan baja ematen zaien pertsonen tokiak ez okupatzea harik eta zentroan 70 toki izan arte.</w:t>
      </w:r>
    </w:p>
    <w:p w14:paraId="7B2775BB" w14:textId="6C520E54" w:rsidR="00657D46" w:rsidRPr="005C0793" w:rsidRDefault="00657D46" w:rsidP="00657D46">
      <w:pPr>
        <w:tabs>
          <w:tab w:val="left" w:pos="284"/>
        </w:tabs>
        <w:ind w:left="284" w:hanging="284"/>
        <w:rPr>
          <w:sz w:val="22"/>
          <w:szCs w:val="22"/>
          <w:rFonts w:cs="Arial"/>
        </w:rPr>
      </w:pPr>
      <w:r>
        <w:rPr>
          <w:sz w:val="22"/>
          <w:szCs w:val="22"/>
          <w:i/>
        </w:rPr>
        <w:t xml:space="preserve">2.</w:t>
      </w:r>
      <w:r>
        <w:rPr>
          <w:sz w:val="22"/>
          <w:szCs w:val="22"/>
          <w:i/>
        </w:rPr>
        <w:t xml:space="preserve"> </w:t>
      </w:r>
      <w:r>
        <w:rPr>
          <w:sz w:val="22"/>
          <w:szCs w:val="22"/>
          <w:i/>
        </w:rPr>
        <w:t xml:space="preserve">Urtean zer aurrekontu- eta finantza-aurreikuspen darabil</w:t>
      </w:r>
      <w:r>
        <w:rPr>
          <w:sz w:val="22"/>
          <w:szCs w:val="22"/>
          <w:i/>
        </w:rPr>
        <w:t xml:space="preserve"> departamentuak lan horiek egiteko?</w:t>
      </w:r>
      <w:r>
        <w:rPr>
          <w:sz w:val="22"/>
          <w:szCs w:val="22"/>
          <w:i/>
        </w:rPr>
        <w:t xml:space="preserve"> </w:t>
      </w:r>
      <w:r>
        <w:rPr>
          <w:sz w:val="22"/>
          <w:szCs w:val="22"/>
          <w:i/>
        </w:rPr>
        <w:t xml:space="preserve">Halakorik baldin bada, finantzaketaren aurreikuspen ekonomikoa eta egutegi-aurreikuspena jaso nahi ditugu</w:t>
      </w:r>
      <w:r>
        <w:rPr>
          <w:sz w:val="22"/>
          <w:szCs w:val="22"/>
        </w:rPr>
        <w:t xml:space="preserve">.</w:t>
      </w:r>
    </w:p>
    <w:p w14:paraId="33DC7348" w14:textId="77777777" w:rsidR="00657D46" w:rsidRPr="005C0793" w:rsidRDefault="00657D46" w:rsidP="00657D46">
      <w:pPr>
        <w:ind w:left="284"/>
        <w:rPr>
          <w:sz w:val="22"/>
          <w:szCs w:val="22"/>
          <w:rFonts w:cs="Arial"/>
        </w:rPr>
      </w:pPr>
      <w:r>
        <w:rPr>
          <w:sz w:val="22"/>
          <w:szCs w:val="22"/>
        </w:rPr>
        <w:t xml:space="preserve">Obra bi urtean eginen da.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Enpresa adjudikazioduna Conslau SL da, eta adjudikazioaren zenbatekoa, 1.619.815,32 euro BEZik gabe eta 1.959.976,54 euro BEZa barne; 814.078,75 euro 2021. urterako dira eta 1.145.897,79 euro 2022. urterako (BEZa barne).</w:t>
      </w:r>
    </w:p>
    <w:p w14:paraId="4AEDA653" w14:textId="77777777" w:rsidR="005C0793" w:rsidRPr="005C0793" w:rsidRDefault="00657D46" w:rsidP="00657D46">
      <w:pPr>
        <w:rPr>
          <w:sz w:val="22"/>
          <w:szCs w:val="22"/>
          <w:rFonts w:cs="Arial"/>
        </w:rPr>
      </w:pPr>
      <w:r>
        <w:rPr>
          <w:sz w:val="22"/>
          <w:szCs w:val="22"/>
        </w:rPr>
        <w:t xml:space="preserve">Obra 2021eko apirilaren 15ean hasi zen, zuinketaren akta sinatu zenean.</w:t>
      </w:r>
    </w:p>
    <w:p w14:paraId="59041E6C" w14:textId="50A2454A" w:rsidR="005C0793" w:rsidRPr="005C0793" w:rsidRDefault="0006150C" w:rsidP="00CA544A">
      <w:pPr>
        <w:spacing w:after="120"/>
        <w:rPr>
          <w:sz w:val="22"/>
          <w:szCs w:val="22"/>
          <w:rFonts w:cs="Arial"/>
        </w:rPr>
      </w:pPr>
      <w:r>
        <w:rPr>
          <w:sz w:val="22"/>
          <w:szCs w:val="22"/>
        </w:rPr>
        <w:t xml:space="preserve">Hori guztia jakinarazten dizut, Nafarroako Parlamentuko Erregelamenduaren 194. artikulua betez.</w:t>
      </w:r>
    </w:p>
    <w:p w14:paraId="2BF330F1" w14:textId="1A12A9AD" w:rsidR="0006150C" w:rsidRPr="005C0793" w:rsidRDefault="0006150C" w:rsidP="00CA544A">
      <w:pPr>
        <w:spacing w:after="120"/>
        <w:jc w:val="center"/>
        <w:outlineLvl w:val="0"/>
        <w:rPr>
          <w:sz w:val="22"/>
          <w:szCs w:val="22"/>
          <w:rFonts w:cs="Arial"/>
        </w:rPr>
      </w:pPr>
      <w:r>
        <w:rPr>
          <w:sz w:val="22"/>
          <w:szCs w:val="22"/>
        </w:rPr>
        <w:t xml:space="preserve">Iruñean, 2021eko azaroaren 22an.</w:t>
      </w:r>
    </w:p>
    <w:p w14:paraId="44D6AA60" w14:textId="31742AFF" w:rsidR="005C0793" w:rsidRPr="005C0793" w:rsidRDefault="00CD4DF7" w:rsidP="005C0793">
      <w:pPr>
        <w:spacing w:after="120"/>
        <w:jc w:val="center"/>
        <w:rPr>
          <w:sz w:val="22"/>
          <w:szCs w:val="22"/>
          <w:rFonts w:cs="Arial"/>
        </w:rPr>
      </w:pPr>
      <w:r>
        <w:rPr>
          <w:sz w:val="22"/>
          <w:szCs w:val="22"/>
        </w:rPr>
        <w:t xml:space="preserve">Eskubide Sozialetako kontseilaria: María Carmen Maeztu Villafranca</w:t>
      </w:r>
    </w:p>
    <w:sectPr w:rsidR="005C0793" w:rsidRPr="005C0793" w:rsidSect="005C0793">
      <w:headerReference w:type="default" r:id="rId7"/>
      <w:footerReference w:type="even" r:id="rId8"/>
      <w:footerReference w:type="default" r:id="rId9"/>
      <w:pgSz w:w="11906" w:h="16838" w:code="9"/>
      <w:pgMar w:top="1560" w:right="1701" w:bottom="107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4D0E8" w14:textId="77777777" w:rsidR="007D6271" w:rsidRDefault="007D6271">
      <w:r>
        <w:separator/>
      </w:r>
    </w:p>
  </w:endnote>
  <w:endnote w:type="continuationSeparator" w:id="0">
    <w:p w14:paraId="1F06EECE" w14:textId="77777777" w:rsidR="007D6271" w:rsidRDefault="007D6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9A12E" w14:textId="59443B43" w:rsidR="003770D5" w:rsidRPr="005E5A1A" w:rsidRDefault="003770D5" w:rsidP="005E5A1A">
    <w:pPr>
      <w:pStyle w:val="Piedepgina"/>
      <w:pBdr>
        <w:top w:val="single" w:sz="4" w:space="1" w:color="auto"/>
      </w:pBdr>
      <w:tabs>
        <w:tab w:val="clear" w:pos="8504"/>
        <w:tab w:val="right" w:pos="9180"/>
      </w:tabs>
      <w:ind w:left="-720" w:right="-676"/>
      <w:jc w:val="right"/>
      <w:rPr>
        <w:szCs w:val="20"/>
      </w:rPr>
    </w:pPr>
    <w:r>
      <w:rPr>
        <w:rStyle w:val="Nmerodepgina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B96D4" w14:textId="57B1C0F4" w:rsidR="003770D5" w:rsidRPr="009E1EFF" w:rsidRDefault="003770D5" w:rsidP="008A7332">
    <w:pPr>
      <w:pStyle w:val="Piedepgina"/>
      <w:pBdr>
        <w:top w:val="single" w:sz="4" w:space="1" w:color="auto"/>
      </w:pBdr>
      <w:tabs>
        <w:tab w:val="clear" w:pos="8504"/>
        <w:tab w:val="right" w:pos="9180"/>
      </w:tabs>
      <w:ind w:left="-720" w:right="-676"/>
      <w:jc w:val="right"/>
      <w:rPr>
        <w:szCs w:val="20"/>
      </w:rPr>
    </w:pPr>
    <w:r>
      <w:rPr>
        <w:rStyle w:val="Nmerodepgina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F5BC8" w14:textId="77777777" w:rsidR="007D6271" w:rsidRDefault="007D6271">
      <w:r>
        <w:separator/>
      </w:r>
    </w:p>
  </w:footnote>
  <w:footnote w:type="continuationSeparator" w:id="0">
    <w:p w14:paraId="02174A32" w14:textId="77777777" w:rsidR="007D6271" w:rsidRDefault="007D6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63951" w14:textId="2A609E9D" w:rsidR="00801B66" w:rsidRDefault="00801B66" w:rsidP="00801B66">
    <w:pPr>
      <w:pStyle w:val="Encabezado"/>
      <w:tabs>
        <w:tab w:val="clear" w:pos="8504"/>
        <w:tab w:val="right" w:pos="9072"/>
      </w:tabs>
      <w:ind w:left="-1620" w:right="-56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332B"/>
    <w:multiLevelType w:val="hybridMultilevel"/>
    <w:tmpl w:val="7376D144"/>
    <w:lvl w:ilvl="0" w:tplc="C102FA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96CA3"/>
    <w:multiLevelType w:val="hybridMultilevel"/>
    <w:tmpl w:val="E722ADF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8A6F1D"/>
    <w:multiLevelType w:val="hybridMultilevel"/>
    <w:tmpl w:val="1758D950"/>
    <w:lvl w:ilvl="0" w:tplc="F11C4E5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F97A5A"/>
    <w:multiLevelType w:val="hybridMultilevel"/>
    <w:tmpl w:val="2D603E0C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4" w15:restartNumberingAfterBreak="0">
    <w:nsid w:val="39D27D0A"/>
    <w:multiLevelType w:val="hybridMultilevel"/>
    <w:tmpl w:val="5A30774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C7757"/>
    <w:multiLevelType w:val="hybridMultilevel"/>
    <w:tmpl w:val="1A80F1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F54F20"/>
    <w:multiLevelType w:val="hybridMultilevel"/>
    <w:tmpl w:val="86469DEC"/>
    <w:lvl w:ilvl="0" w:tplc="BBBA6934">
      <w:start w:val="1"/>
      <w:numFmt w:val="bullet"/>
      <w:lvlText w:val=""/>
      <w:lvlJc w:val="left"/>
      <w:pPr>
        <w:tabs>
          <w:tab w:val="num" w:pos="-67"/>
        </w:tabs>
        <w:ind w:left="47" w:hanging="227"/>
      </w:pPr>
      <w:rPr>
        <w:rFonts w:ascii="Wingdings" w:hAnsi="Wingdings" w:hint="default"/>
        <w:color w:val="auto"/>
        <w:sz w:val="20"/>
        <w:szCs w:val="28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4B8C7771"/>
    <w:multiLevelType w:val="hybridMultilevel"/>
    <w:tmpl w:val="491E99C8"/>
    <w:lvl w:ilvl="0" w:tplc="EEF844B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E3670"/>
    <w:multiLevelType w:val="hybridMultilevel"/>
    <w:tmpl w:val="48F6844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820CCF"/>
    <w:multiLevelType w:val="hybridMultilevel"/>
    <w:tmpl w:val="CEDA1B58"/>
    <w:lvl w:ilvl="0" w:tplc="8FC4F7F4"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9F2DF9"/>
    <w:multiLevelType w:val="hybridMultilevel"/>
    <w:tmpl w:val="C62C07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2"/>
  </w:num>
  <w:num w:numId="7">
    <w:abstractNumId w:val="3"/>
  </w:num>
  <w:num w:numId="8">
    <w:abstractNumId w:val="5"/>
  </w:num>
  <w:num w:numId="9">
    <w:abstractNumId w:val="0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50C"/>
    <w:rsid w:val="0003307A"/>
    <w:rsid w:val="00044BB4"/>
    <w:rsid w:val="00052058"/>
    <w:rsid w:val="00054FFC"/>
    <w:rsid w:val="0006150C"/>
    <w:rsid w:val="00065565"/>
    <w:rsid w:val="00081EBB"/>
    <w:rsid w:val="001068E7"/>
    <w:rsid w:val="001207D5"/>
    <w:rsid w:val="0015056C"/>
    <w:rsid w:val="00194A38"/>
    <w:rsid w:val="0019679B"/>
    <w:rsid w:val="001A1B4A"/>
    <w:rsid w:val="001D2F3E"/>
    <w:rsid w:val="001D6EBA"/>
    <w:rsid w:val="00225C7D"/>
    <w:rsid w:val="00241092"/>
    <w:rsid w:val="00252442"/>
    <w:rsid w:val="00332E76"/>
    <w:rsid w:val="003575FF"/>
    <w:rsid w:val="00360CD5"/>
    <w:rsid w:val="003770D5"/>
    <w:rsid w:val="00382367"/>
    <w:rsid w:val="003860DD"/>
    <w:rsid w:val="003926A4"/>
    <w:rsid w:val="00394EE0"/>
    <w:rsid w:val="003960F4"/>
    <w:rsid w:val="003B62F5"/>
    <w:rsid w:val="003E7CAB"/>
    <w:rsid w:val="00403A3C"/>
    <w:rsid w:val="004376AA"/>
    <w:rsid w:val="004412AA"/>
    <w:rsid w:val="00462A9A"/>
    <w:rsid w:val="00493BB2"/>
    <w:rsid w:val="004D3ACF"/>
    <w:rsid w:val="004E53CE"/>
    <w:rsid w:val="0055627E"/>
    <w:rsid w:val="0056046D"/>
    <w:rsid w:val="00560F7E"/>
    <w:rsid w:val="0058384E"/>
    <w:rsid w:val="005C0793"/>
    <w:rsid w:val="005C5315"/>
    <w:rsid w:val="005D4333"/>
    <w:rsid w:val="005E5A1A"/>
    <w:rsid w:val="005F73CD"/>
    <w:rsid w:val="00625CDC"/>
    <w:rsid w:val="00630D27"/>
    <w:rsid w:val="006345F0"/>
    <w:rsid w:val="00641778"/>
    <w:rsid w:val="00652453"/>
    <w:rsid w:val="00654CFA"/>
    <w:rsid w:val="006566C9"/>
    <w:rsid w:val="00657D46"/>
    <w:rsid w:val="00660977"/>
    <w:rsid w:val="0066390E"/>
    <w:rsid w:val="00666A3F"/>
    <w:rsid w:val="0068120C"/>
    <w:rsid w:val="006D3278"/>
    <w:rsid w:val="006E6321"/>
    <w:rsid w:val="006F2E41"/>
    <w:rsid w:val="007008C6"/>
    <w:rsid w:val="007130CC"/>
    <w:rsid w:val="0072343A"/>
    <w:rsid w:val="007477D1"/>
    <w:rsid w:val="007648EE"/>
    <w:rsid w:val="007704FF"/>
    <w:rsid w:val="0077073F"/>
    <w:rsid w:val="007749E1"/>
    <w:rsid w:val="007902DF"/>
    <w:rsid w:val="007A7B54"/>
    <w:rsid w:val="007C1800"/>
    <w:rsid w:val="007D6271"/>
    <w:rsid w:val="007E0158"/>
    <w:rsid w:val="00801B66"/>
    <w:rsid w:val="0080339F"/>
    <w:rsid w:val="008230A2"/>
    <w:rsid w:val="00826141"/>
    <w:rsid w:val="00830D80"/>
    <w:rsid w:val="00832DA8"/>
    <w:rsid w:val="00842D01"/>
    <w:rsid w:val="008436CF"/>
    <w:rsid w:val="008442C4"/>
    <w:rsid w:val="00865890"/>
    <w:rsid w:val="008768AC"/>
    <w:rsid w:val="008A7332"/>
    <w:rsid w:val="008B7359"/>
    <w:rsid w:val="008D403D"/>
    <w:rsid w:val="008F0A77"/>
    <w:rsid w:val="00970F18"/>
    <w:rsid w:val="00980A6E"/>
    <w:rsid w:val="009A245D"/>
    <w:rsid w:val="009C1765"/>
    <w:rsid w:val="009D7AC7"/>
    <w:rsid w:val="009F57C2"/>
    <w:rsid w:val="00A159EF"/>
    <w:rsid w:val="00A90748"/>
    <w:rsid w:val="00AA3582"/>
    <w:rsid w:val="00AA6EA2"/>
    <w:rsid w:val="00AB306A"/>
    <w:rsid w:val="00AF1536"/>
    <w:rsid w:val="00B123A0"/>
    <w:rsid w:val="00B6563A"/>
    <w:rsid w:val="00B67C4B"/>
    <w:rsid w:val="00BF65B2"/>
    <w:rsid w:val="00C01B8F"/>
    <w:rsid w:val="00C069DD"/>
    <w:rsid w:val="00C46301"/>
    <w:rsid w:val="00C517F4"/>
    <w:rsid w:val="00C703AD"/>
    <w:rsid w:val="00C70D9F"/>
    <w:rsid w:val="00C8667E"/>
    <w:rsid w:val="00CA544A"/>
    <w:rsid w:val="00CB0E0F"/>
    <w:rsid w:val="00CB1CBC"/>
    <w:rsid w:val="00CB3E16"/>
    <w:rsid w:val="00CC0679"/>
    <w:rsid w:val="00CD4DF7"/>
    <w:rsid w:val="00CD748E"/>
    <w:rsid w:val="00CD7DE9"/>
    <w:rsid w:val="00CE4740"/>
    <w:rsid w:val="00CE5F5F"/>
    <w:rsid w:val="00D16EAB"/>
    <w:rsid w:val="00D2220A"/>
    <w:rsid w:val="00D2483A"/>
    <w:rsid w:val="00D45F8B"/>
    <w:rsid w:val="00D55513"/>
    <w:rsid w:val="00DB33CE"/>
    <w:rsid w:val="00DC2615"/>
    <w:rsid w:val="00DD3F5C"/>
    <w:rsid w:val="00E023C6"/>
    <w:rsid w:val="00E179F4"/>
    <w:rsid w:val="00E20828"/>
    <w:rsid w:val="00E25FCA"/>
    <w:rsid w:val="00E26C41"/>
    <w:rsid w:val="00E4466D"/>
    <w:rsid w:val="00E46BEC"/>
    <w:rsid w:val="00E56279"/>
    <w:rsid w:val="00E6542D"/>
    <w:rsid w:val="00E7291A"/>
    <w:rsid w:val="00EA2D5B"/>
    <w:rsid w:val="00EB1387"/>
    <w:rsid w:val="00EB5135"/>
    <w:rsid w:val="00EC31C9"/>
    <w:rsid w:val="00EC3319"/>
    <w:rsid w:val="00EC60D9"/>
    <w:rsid w:val="00ED55BF"/>
    <w:rsid w:val="00ED756F"/>
    <w:rsid w:val="00F009D6"/>
    <w:rsid w:val="00F15BE5"/>
    <w:rsid w:val="00F263F9"/>
    <w:rsid w:val="00F3516B"/>
    <w:rsid w:val="00F50854"/>
    <w:rsid w:val="00FA60A9"/>
    <w:rsid w:val="00FA6849"/>
    <w:rsid w:val="00FB7948"/>
    <w:rsid w:val="00FE6BFF"/>
    <w:rsid w:val="00FF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7420EE9D"/>
  <w15:chartTrackingRefBased/>
  <w15:docId w15:val="{CAA9C2C7-D0B3-4BFD-8252-7D21CCA91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667E"/>
    <w:pPr>
      <w:spacing w:line="360" w:lineRule="auto"/>
      <w:jc w:val="both"/>
    </w:pPr>
    <w:rPr>
      <w:rFonts w:ascii="Arial" w:hAnsi="Arial"/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225C7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25C7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A7B54"/>
  </w:style>
  <w:style w:type="paragraph" w:styleId="NormalWeb">
    <w:name w:val="Normal (Web)"/>
    <w:basedOn w:val="Normal"/>
    <w:uiPriority w:val="99"/>
    <w:unhideWhenUsed/>
    <w:rsid w:val="003B62F5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5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Consejero de Derechos Sociales que suscribe, en relación a la petición de información solicitada por la parlamentaria Dña</vt:lpstr>
    </vt:vector>
  </TitlesOfParts>
  <Company>Gobierno de Navarra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Consejero de Derechos Sociales que suscribe, en relación a la petición de información solicitada por la parlamentaria Dña</dc:title>
  <dc:subject/>
  <dc:creator>X040804</dc:creator>
  <cp:keywords/>
  <cp:lastModifiedBy>Aranaz, Carlota</cp:lastModifiedBy>
  <cp:revision>3</cp:revision>
  <cp:lastPrinted>2015-09-24T13:01:00Z</cp:lastPrinted>
  <dcterms:created xsi:type="dcterms:W3CDTF">2021-12-17T09:11:00Z</dcterms:created>
  <dcterms:modified xsi:type="dcterms:W3CDTF">2021-12-17T09:12:00Z</dcterms:modified>
</cp:coreProperties>
</file>