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14an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aurkezturiko galdera, Oinarrizko Osasun Laguntzako medikuntzako kontsulta ez-presentzialei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14an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Legebiltzarraren Erregelamenduan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1- Oinarrizko Osasun Laguntzako medikuntzako kontsulta ez-presentzialen portzentajea, hilabetez xehakatua, 2021eko urritik 2022ko martxora.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2- Oinarrizko Osasun Laguntzako medikuntzako kontsulta ez-presentzialen portzentajea, hilabetez xehakatua, 2021eko urritik 2022ko martxora, osasun eskualde oinarrizko bakoitzean.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