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y al Departamento de Salud a realizar un estudio para comprobar la calidad psicométrica de los ítems/preguntas realizadas en el examen de la convocatoria de concurso-oposición de Enfermería del día 6 de febrero de 2022, presentada por el Ilmo. Sr. D. Domingo González Martínez.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Salud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Txomin González Martínez, parlamentario adscrito al G.P. EH Bildu-Nafarroa, al amparo de lo establecido en el Reglamento de la Cámara, presenta la siguiente moción para su debate y votación en la Comisión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Mediante la Orden Foral 195E/2021, de 10 de septiembre, de la consejera de Salud, se aprobó el texto de la convocatoria para la provisión, mediante concurso-oposición de 424 puestos de Enfermero/a, para los Organismos Autónomos del Departamento de Salud, y para la constitución, a través de las pruebas selectivas, de listas de personas aspirantes al desempeño de dichos puestos de trabajo tanto mediante contratación temporal como por promoción interna temporal.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examen se realizó el 6 de febrero de 2022, durante una de las olas de la covid-19 más intensas. Solo 649 personas de las 4.713 aspirantes a la convocatoria al concurso-oposición de Enfermería en Navarra han superado la prueba al lograr en la misma 30 puntos o más, según los datos facilitados por el Departamento de Salud. La escasa cifra de aprobados muestra lo complicado del examen realizado.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ello, presentamos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Gobierno de Navarra y al Departamento de Salud a que realicen un estudio para comprobar la calidad psicométrica de los ítems/preguntas realizadas en el examen de la convocatoria de concurso-oposición de Enfermería del día 6 de febrero de 2022. Estudio que determine el grado de dificultad y exigencia de las preguntas mediante la Teoría de Respuesta del Ítem (Discriminación del Ítem- Dificultad- Acierto al azar) y/o de la Teoría Clásica de Test (Dificultad- Discriminación- Discriminación distractores- Valoración de sesgo).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Gobierno de Navarra y al Departamento de Salud para que en todas las oposiciones y concursos-oposición se determine el grado de dificultad de los exámenes a través de la Teoría Clásica de Test (TCT) y/o la Teoría de Respuesta de Ítem (TRI) antes de su utilización.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insta al Gobierno de Navarra y al Departamento de Salud a negociar con la representación del personal la modificación y actualización de las pruebas de acceso a la Administración Foral de Navarra y sus organismos autónomos. Un acceso que transforme o complemente las pruebas memorísticas con otros criterios ligados a las competencias, funciones y habilidades a desarrollar en el puesto de trabajo.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10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Txomin González Martínez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