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8A47" w14:textId="3A7A7963" w:rsidR="00D77EA2" w:rsidRDefault="007817FD" w:rsidP="007E730A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</w:t>
      </w:r>
      <w:r w:rsidR="00D77EA2" w:rsidRPr="005E79A4">
        <w:rPr>
          <w:rFonts w:ascii="Arial" w:hAnsi="Arial" w:cs="Arial"/>
          <w:sz w:val="22"/>
          <w:szCs w:val="22"/>
        </w:rPr>
        <w:t>en relación con</w:t>
      </w:r>
      <w:r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4146A3">
        <w:rPr>
          <w:rFonts w:ascii="Arial" w:hAnsi="Arial" w:cs="Arial"/>
          <w:sz w:val="22"/>
          <w:szCs w:val="22"/>
        </w:rPr>
        <w:t>el parlamentario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proofErr w:type="spellStart"/>
      <w:r w:rsidR="00AB324D">
        <w:rPr>
          <w:rFonts w:ascii="Arial" w:hAnsi="Arial" w:cs="Arial"/>
          <w:sz w:val="22"/>
          <w:szCs w:val="22"/>
        </w:rPr>
        <w:t>Maiorga</w:t>
      </w:r>
      <w:proofErr w:type="spellEnd"/>
      <w:r w:rsidR="00AB324D">
        <w:rPr>
          <w:rFonts w:ascii="Arial" w:hAnsi="Arial" w:cs="Arial"/>
          <w:sz w:val="22"/>
          <w:szCs w:val="22"/>
        </w:rPr>
        <w:t xml:space="preserve"> Ramírez Erro</w:t>
      </w:r>
      <w:r w:rsidRPr="005E79A4">
        <w:rPr>
          <w:rFonts w:ascii="Arial" w:hAnsi="Arial" w:cs="Arial"/>
          <w:sz w:val="22"/>
          <w:szCs w:val="22"/>
        </w:rPr>
        <w:t>, adscrit</w:t>
      </w:r>
      <w:r w:rsidR="004146A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AB324D">
        <w:rPr>
          <w:rFonts w:ascii="Arial" w:hAnsi="Arial" w:cs="Arial"/>
          <w:sz w:val="22"/>
          <w:szCs w:val="22"/>
        </w:rPr>
        <w:t>EH</w:t>
      </w:r>
      <w:r w:rsidR="008B2E39">
        <w:rPr>
          <w:rFonts w:ascii="Arial" w:hAnsi="Arial" w:cs="Arial"/>
          <w:sz w:val="22"/>
          <w:szCs w:val="22"/>
        </w:rPr>
        <w:t xml:space="preserve"> </w:t>
      </w:r>
      <w:r w:rsidR="00AB324D">
        <w:rPr>
          <w:rFonts w:ascii="Arial" w:hAnsi="Arial" w:cs="Arial"/>
          <w:sz w:val="22"/>
          <w:szCs w:val="22"/>
        </w:rPr>
        <w:t>Bildu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AB324D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 w:rsidR="00AB324D">
        <w:rPr>
          <w:rFonts w:ascii="Arial" w:hAnsi="Arial" w:cs="Arial"/>
          <w:sz w:val="22"/>
          <w:szCs w:val="22"/>
        </w:rPr>
        <w:t>043</w:t>
      </w:r>
      <w:r w:rsidRPr="005E79A4">
        <w:rPr>
          <w:rFonts w:ascii="Arial" w:hAnsi="Arial" w:cs="Arial"/>
          <w:sz w:val="22"/>
          <w:szCs w:val="22"/>
        </w:rPr>
        <w:t>)</w:t>
      </w:r>
      <w:r w:rsidR="009B5C1A">
        <w:rPr>
          <w:rFonts w:ascii="Arial" w:hAnsi="Arial" w:cs="Arial"/>
          <w:sz w:val="22"/>
          <w:szCs w:val="22"/>
        </w:rPr>
        <w:t xml:space="preserve"> en la que pregunta</w:t>
      </w:r>
      <w:r w:rsidR="009B5C1A">
        <w:rPr>
          <w:rFonts w:ascii="Arial" w:hAnsi="Arial" w:cs="Arial"/>
          <w:b/>
          <w:i/>
          <w:sz w:val="22"/>
          <w:szCs w:val="22"/>
        </w:rPr>
        <w:t xml:space="preserve"> </w:t>
      </w:r>
      <w:r w:rsidR="00D77EA2">
        <w:rPr>
          <w:rFonts w:ascii="Arial" w:hAnsi="Arial" w:cs="Arial"/>
          <w:b/>
          <w:sz w:val="22"/>
          <w:szCs w:val="22"/>
        </w:rPr>
        <w:t>en relación con el</w:t>
      </w:r>
      <w:r w:rsidR="00AB324D">
        <w:rPr>
          <w:rFonts w:ascii="Arial" w:hAnsi="Arial" w:cs="Arial"/>
          <w:b/>
          <w:sz w:val="22"/>
          <w:szCs w:val="22"/>
        </w:rPr>
        <w:t xml:space="preserve"> programa Girando por Navarra/Bira </w:t>
      </w:r>
      <w:proofErr w:type="spellStart"/>
      <w:r w:rsidR="00AB324D">
        <w:rPr>
          <w:rFonts w:ascii="Arial" w:hAnsi="Arial" w:cs="Arial"/>
          <w:b/>
          <w:sz w:val="22"/>
          <w:szCs w:val="22"/>
        </w:rPr>
        <w:t>Nafarroan</w:t>
      </w:r>
      <w:proofErr w:type="spellEnd"/>
      <w:r w:rsidR="00AB324D">
        <w:rPr>
          <w:rFonts w:ascii="Arial" w:hAnsi="Arial" w:cs="Arial"/>
          <w:b/>
          <w:sz w:val="22"/>
          <w:szCs w:val="22"/>
        </w:rPr>
        <w:t xml:space="preserve"> Barna</w:t>
      </w:r>
      <w:r w:rsidR="004146A3">
        <w:rPr>
          <w:rFonts w:ascii="Arial" w:hAnsi="Arial" w:cs="Arial"/>
          <w:b/>
          <w:sz w:val="22"/>
          <w:szCs w:val="22"/>
        </w:rPr>
        <w:t xml:space="preserve">, </w:t>
      </w:r>
      <w:r w:rsidR="00CD00AB" w:rsidRPr="005E79A4">
        <w:rPr>
          <w:rFonts w:ascii="Arial" w:hAnsi="Arial" w:cs="Arial"/>
          <w:sz w:val="22"/>
          <w:szCs w:val="22"/>
        </w:rPr>
        <w:t>tiene</w:t>
      </w:r>
      <w:r w:rsidRPr="005E79A4">
        <w:rPr>
          <w:rFonts w:ascii="Arial" w:hAnsi="Arial" w:cs="Arial"/>
          <w:sz w:val="22"/>
          <w:szCs w:val="22"/>
        </w:rPr>
        <w:t xml:space="preserve"> el honor de informarle lo siguiente:</w:t>
      </w:r>
    </w:p>
    <w:p w14:paraId="73B918A8" w14:textId="37882C7D" w:rsidR="00D77EA2" w:rsidRDefault="00270992" w:rsidP="00CF7004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programa Girando por Navarra / Bira </w:t>
      </w:r>
      <w:proofErr w:type="spellStart"/>
      <w:r>
        <w:rPr>
          <w:rFonts w:ascii="Arial" w:hAnsi="Arial" w:cs="Arial"/>
          <w:sz w:val="22"/>
          <w:szCs w:val="22"/>
        </w:rPr>
        <w:t>Nafarroan</w:t>
      </w:r>
      <w:proofErr w:type="spellEnd"/>
      <w:r>
        <w:rPr>
          <w:rFonts w:ascii="Arial" w:hAnsi="Arial" w:cs="Arial"/>
          <w:sz w:val="22"/>
          <w:szCs w:val="22"/>
        </w:rPr>
        <w:t xml:space="preserve"> Barna es un programa impulsado por la Dirección General de Cultura – Institución Príncipe de Viana que nace en 2021 con la vocación de servir de apoyo a la música en vivo, y más concretamente a grupos y artistas emergentes. Se realiza en colaboración con los ayuntamientos con Casa de Cultura y/o espacio escénico puesto que el calendario de actuaciones es principalmente en el otoño</w:t>
      </w:r>
      <w:r w:rsidR="00467C24">
        <w:rPr>
          <w:rFonts w:ascii="Arial" w:hAnsi="Arial" w:cs="Arial"/>
          <w:sz w:val="22"/>
          <w:szCs w:val="22"/>
        </w:rPr>
        <w:t xml:space="preserve"> (en la edición de 2022 se han añadido actuaciones en primavera)</w:t>
      </w:r>
      <w:r>
        <w:rPr>
          <w:rFonts w:ascii="Arial" w:hAnsi="Arial" w:cs="Arial"/>
          <w:sz w:val="22"/>
          <w:szCs w:val="22"/>
        </w:rPr>
        <w:t xml:space="preserve">. </w:t>
      </w:r>
      <w:r w:rsidR="00CF7004">
        <w:rPr>
          <w:rFonts w:ascii="Arial" w:hAnsi="Arial" w:cs="Arial"/>
          <w:sz w:val="22"/>
          <w:szCs w:val="22"/>
        </w:rPr>
        <w:t xml:space="preserve">Unos meses en los que la climatología no ofrece condiciones ni seguridad para realizar este tipo de eventos en espacios al aire libre; algo que sí ocurre en el periodo estival, momento en el que se desarrolla el programa </w:t>
      </w:r>
      <w:proofErr w:type="spellStart"/>
      <w:r w:rsidR="00CF7004">
        <w:rPr>
          <w:rFonts w:ascii="Arial" w:hAnsi="Arial" w:cs="Arial"/>
          <w:sz w:val="22"/>
          <w:szCs w:val="22"/>
        </w:rPr>
        <w:t>Kultur</w:t>
      </w:r>
      <w:proofErr w:type="spellEnd"/>
      <w:r w:rsidR="00CF7004">
        <w:rPr>
          <w:rFonts w:ascii="Arial" w:hAnsi="Arial" w:cs="Arial"/>
          <w:sz w:val="22"/>
          <w:szCs w:val="22"/>
        </w:rPr>
        <w:t xml:space="preserve"> que sí contempla actuaciones musicales en espacios de exterior en las localidades de Navarra.</w:t>
      </w:r>
    </w:p>
    <w:p w14:paraId="0C32919E" w14:textId="77777777" w:rsidR="00D77EA2" w:rsidRDefault="00CF7004" w:rsidP="00270992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Además, e</w:t>
      </w:r>
      <w:r w:rsidR="00AB324D">
        <w:rPr>
          <w:rFonts w:ascii="Arial" w:hAnsi="Arial" w:cs="Arial"/>
          <w:sz w:val="22"/>
          <w:szCs w:val="22"/>
        </w:rPr>
        <w:t>l programa Girando por Navarra nace como estímulo para fomentar</w:t>
      </w:r>
      <w:r>
        <w:rPr>
          <w:rFonts w:ascii="Arial" w:hAnsi="Arial" w:cs="Arial"/>
          <w:sz w:val="22"/>
          <w:szCs w:val="22"/>
        </w:rPr>
        <w:t xml:space="preserve"> </w:t>
      </w:r>
      <w:r w:rsidR="00AB324D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música en vivo</w:t>
      </w:r>
      <w:r w:rsidR="00AB324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intentando crear</w:t>
      </w:r>
      <w:r w:rsidR="00AB324D">
        <w:rPr>
          <w:rFonts w:ascii="Arial" w:hAnsi="Arial" w:cs="Arial"/>
          <w:sz w:val="22"/>
          <w:szCs w:val="22"/>
        </w:rPr>
        <w:t xml:space="preserve"> un circuito de salas por todo el territorio navarro.</w:t>
      </w:r>
      <w:r w:rsidR="00270992">
        <w:rPr>
          <w:rFonts w:ascii="Arial" w:hAnsi="Arial" w:cs="Arial"/>
          <w:sz w:val="22"/>
          <w:szCs w:val="22"/>
        </w:rPr>
        <w:t xml:space="preserve"> </w:t>
      </w:r>
    </w:p>
    <w:p w14:paraId="3A05605E" w14:textId="77777777" w:rsidR="00D77EA2" w:rsidRDefault="00270992" w:rsidP="00270992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270992">
        <w:rPr>
          <w:rFonts w:ascii="Arial" w:hAnsi="Arial" w:cs="Arial"/>
          <w:sz w:val="22"/>
          <w:szCs w:val="22"/>
        </w:rPr>
        <w:t xml:space="preserve">El programa desarrollará en 2022 su segunda edición con estas premisas, reforzando la metodología empleada desde el año pasado. El programa se ha gestado partiendo de una selección previa de bandas y artistas, inscritos en la web www.navarralivemusic.com y elegidos bajo la etiqueta de emergentes, en su más amplio sentido, dando cabida a un buen número de estilos, desde el </w:t>
      </w:r>
      <w:proofErr w:type="spellStart"/>
      <w:r w:rsidRPr="00270992">
        <w:rPr>
          <w:rFonts w:ascii="Arial" w:hAnsi="Arial" w:cs="Arial"/>
          <w:sz w:val="22"/>
          <w:szCs w:val="22"/>
        </w:rPr>
        <w:t>trap</w:t>
      </w:r>
      <w:proofErr w:type="spellEnd"/>
      <w:r w:rsidRPr="00270992">
        <w:rPr>
          <w:rFonts w:ascii="Arial" w:hAnsi="Arial" w:cs="Arial"/>
          <w:sz w:val="22"/>
          <w:szCs w:val="22"/>
        </w:rPr>
        <w:t xml:space="preserve"> y el rock hasta el flamenco y el pop. Esta selección se traslada a los Ayuntamientos interesados en contar con una de las actuaciones del programa y son ellos los que en última instancia eligen al grupo o artista que actuará en su localidad, así como la fecha.</w:t>
      </w:r>
    </w:p>
    <w:p w14:paraId="5E2D9545" w14:textId="1B08C1F4" w:rsidR="00D77EA2" w:rsidRDefault="00312DEF" w:rsidP="007E730A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</w:t>
      </w:r>
      <w:r w:rsidR="007E730A">
        <w:rPr>
          <w:rFonts w:ascii="Arial" w:hAnsi="Arial" w:cs="Arial"/>
          <w:sz w:val="22"/>
          <w:szCs w:val="22"/>
        </w:rPr>
        <w:t xml:space="preserve"> de lo dispuesto en el artículo </w:t>
      </w:r>
      <w:r w:rsidRPr="00117BEF">
        <w:rPr>
          <w:rFonts w:ascii="Arial" w:hAnsi="Arial" w:cs="Arial"/>
          <w:sz w:val="22"/>
          <w:szCs w:val="22"/>
        </w:rPr>
        <w:t>194 del Reglamento del Parlamento de Navarra.</w:t>
      </w:r>
    </w:p>
    <w:p w14:paraId="1962D086" w14:textId="77777777" w:rsidR="00D77EA2" w:rsidRDefault="00312DEF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A94DFE">
        <w:rPr>
          <w:rFonts w:ascii="Arial" w:hAnsi="Arial" w:cs="Arial"/>
          <w:sz w:val="22"/>
          <w:szCs w:val="22"/>
        </w:rPr>
        <w:t xml:space="preserve">18 </w:t>
      </w:r>
      <w:r w:rsidR="00685014">
        <w:rPr>
          <w:rFonts w:ascii="Arial" w:hAnsi="Arial" w:cs="Arial"/>
          <w:sz w:val="22"/>
          <w:szCs w:val="22"/>
        </w:rPr>
        <w:t>de marzo de 2022</w:t>
      </w:r>
    </w:p>
    <w:p w14:paraId="16EA50CA" w14:textId="1A3562E2" w:rsidR="00D77EA2" w:rsidRDefault="00D77EA2" w:rsidP="00D77EA2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La Consejera De Cultura y Deporte</w:t>
      </w:r>
      <w:r>
        <w:rPr>
          <w:rFonts w:ascii="Arial" w:hAnsi="Arial" w:cs="Arial"/>
          <w:sz w:val="22"/>
          <w:szCs w:val="22"/>
        </w:rPr>
        <w:t xml:space="preserve">: </w:t>
      </w:r>
      <w:r w:rsidR="00312DEF" w:rsidRPr="00117BEF">
        <w:rPr>
          <w:rFonts w:ascii="Arial" w:hAnsi="Arial" w:cs="Arial"/>
          <w:sz w:val="22"/>
          <w:szCs w:val="22"/>
        </w:rPr>
        <w:t>Rebeca Esnaola Bermejo</w:t>
      </w:r>
    </w:p>
    <w:sectPr w:rsidR="00D77EA2" w:rsidSect="00D77EA2">
      <w:footerReference w:type="even" r:id="rId7"/>
      <w:footerReference w:type="default" r:id="rId8"/>
      <w:type w:val="continuous"/>
      <w:pgSz w:w="11906" w:h="16838"/>
      <w:pgMar w:top="1135" w:right="198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ED65" w14:textId="77777777" w:rsidR="00555DFC" w:rsidRDefault="00555DFC">
      <w:r>
        <w:separator/>
      </w:r>
    </w:p>
  </w:endnote>
  <w:endnote w:type="continuationSeparator" w:id="0">
    <w:p w14:paraId="20B691CF" w14:textId="77777777" w:rsidR="00555DFC" w:rsidRDefault="0055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ECFE" w14:textId="77777777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DC8B83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8B75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9C6E" w14:textId="77777777" w:rsidR="00555DFC" w:rsidRDefault="00555DFC">
      <w:r>
        <w:separator/>
      </w:r>
    </w:p>
  </w:footnote>
  <w:footnote w:type="continuationSeparator" w:id="0">
    <w:p w14:paraId="214050D9" w14:textId="77777777" w:rsidR="00555DFC" w:rsidRDefault="0055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228134">
    <w:abstractNumId w:val="5"/>
  </w:num>
  <w:num w:numId="2" w16cid:durableId="2064326233">
    <w:abstractNumId w:val="24"/>
  </w:num>
  <w:num w:numId="3" w16cid:durableId="169761038">
    <w:abstractNumId w:val="21"/>
  </w:num>
  <w:num w:numId="4" w16cid:durableId="1933318919">
    <w:abstractNumId w:val="31"/>
  </w:num>
  <w:num w:numId="5" w16cid:durableId="887451826">
    <w:abstractNumId w:val="19"/>
  </w:num>
  <w:num w:numId="6" w16cid:durableId="1093820209">
    <w:abstractNumId w:val="30"/>
  </w:num>
  <w:num w:numId="7" w16cid:durableId="10277592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156480">
    <w:abstractNumId w:val="28"/>
  </w:num>
  <w:num w:numId="9" w16cid:durableId="805509744">
    <w:abstractNumId w:val="0"/>
  </w:num>
  <w:num w:numId="10" w16cid:durableId="41054809">
    <w:abstractNumId w:val="8"/>
  </w:num>
  <w:num w:numId="11" w16cid:durableId="1204322129">
    <w:abstractNumId w:val="25"/>
  </w:num>
  <w:num w:numId="12" w16cid:durableId="1091270348">
    <w:abstractNumId w:val="9"/>
  </w:num>
  <w:num w:numId="13" w16cid:durableId="455100116">
    <w:abstractNumId w:val="29"/>
  </w:num>
  <w:num w:numId="14" w16cid:durableId="1040473942">
    <w:abstractNumId w:val="23"/>
  </w:num>
  <w:num w:numId="15" w16cid:durableId="1474130161">
    <w:abstractNumId w:val="10"/>
  </w:num>
  <w:num w:numId="16" w16cid:durableId="1402602734">
    <w:abstractNumId w:val="13"/>
  </w:num>
  <w:num w:numId="17" w16cid:durableId="133761366">
    <w:abstractNumId w:val="2"/>
  </w:num>
  <w:num w:numId="18" w16cid:durableId="1138257414">
    <w:abstractNumId w:val="22"/>
  </w:num>
  <w:num w:numId="19" w16cid:durableId="1055812629">
    <w:abstractNumId w:val="11"/>
  </w:num>
  <w:num w:numId="20" w16cid:durableId="627707021">
    <w:abstractNumId w:val="26"/>
  </w:num>
  <w:num w:numId="21" w16cid:durableId="673872528">
    <w:abstractNumId w:val="7"/>
  </w:num>
  <w:num w:numId="22" w16cid:durableId="730735319">
    <w:abstractNumId w:val="4"/>
  </w:num>
  <w:num w:numId="23" w16cid:durableId="216624188">
    <w:abstractNumId w:val="12"/>
  </w:num>
  <w:num w:numId="24" w16cid:durableId="9257719">
    <w:abstractNumId w:val="16"/>
  </w:num>
  <w:num w:numId="25" w16cid:durableId="1732969666">
    <w:abstractNumId w:val="32"/>
  </w:num>
  <w:num w:numId="26" w16cid:durableId="72775164">
    <w:abstractNumId w:val="15"/>
  </w:num>
  <w:num w:numId="27" w16cid:durableId="1201014226">
    <w:abstractNumId w:val="6"/>
  </w:num>
  <w:num w:numId="28" w16cid:durableId="629818755">
    <w:abstractNumId w:val="1"/>
  </w:num>
  <w:num w:numId="29" w16cid:durableId="707333890">
    <w:abstractNumId w:val="17"/>
  </w:num>
  <w:num w:numId="30" w16cid:durableId="1358312397">
    <w:abstractNumId w:val="18"/>
  </w:num>
  <w:num w:numId="31" w16cid:durableId="170460358">
    <w:abstractNumId w:val="14"/>
  </w:num>
  <w:num w:numId="32" w16cid:durableId="2111776540">
    <w:abstractNumId w:val="20"/>
  </w:num>
  <w:num w:numId="33" w16cid:durableId="2002810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4F"/>
    <w:rsid w:val="0000018B"/>
    <w:rsid w:val="00000EC9"/>
    <w:rsid w:val="000025E3"/>
    <w:rsid w:val="00002A64"/>
    <w:rsid w:val="00003D75"/>
    <w:rsid w:val="00007E57"/>
    <w:rsid w:val="00012156"/>
    <w:rsid w:val="00012555"/>
    <w:rsid w:val="000150EB"/>
    <w:rsid w:val="00025D14"/>
    <w:rsid w:val="0003023A"/>
    <w:rsid w:val="00031327"/>
    <w:rsid w:val="0003314C"/>
    <w:rsid w:val="0003323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4966"/>
    <w:rsid w:val="000A55B0"/>
    <w:rsid w:val="000A5C17"/>
    <w:rsid w:val="000B10C9"/>
    <w:rsid w:val="000B45F5"/>
    <w:rsid w:val="000B6FBF"/>
    <w:rsid w:val="000B7A9E"/>
    <w:rsid w:val="000C1601"/>
    <w:rsid w:val="000C1E83"/>
    <w:rsid w:val="000C232F"/>
    <w:rsid w:val="000C4717"/>
    <w:rsid w:val="000C48D0"/>
    <w:rsid w:val="000D75C8"/>
    <w:rsid w:val="000E084F"/>
    <w:rsid w:val="000E19FB"/>
    <w:rsid w:val="000E3409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34F6"/>
    <w:rsid w:val="00196216"/>
    <w:rsid w:val="00196AE4"/>
    <w:rsid w:val="00196EE3"/>
    <w:rsid w:val="001A3CE1"/>
    <w:rsid w:val="001A6B9A"/>
    <w:rsid w:val="001A6EB4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458E1"/>
    <w:rsid w:val="00252DBA"/>
    <w:rsid w:val="00254083"/>
    <w:rsid w:val="002549DA"/>
    <w:rsid w:val="00260604"/>
    <w:rsid w:val="002626B3"/>
    <w:rsid w:val="00263009"/>
    <w:rsid w:val="00264D75"/>
    <w:rsid w:val="00270992"/>
    <w:rsid w:val="0027414E"/>
    <w:rsid w:val="00274DDC"/>
    <w:rsid w:val="00275A5A"/>
    <w:rsid w:val="00277048"/>
    <w:rsid w:val="00282220"/>
    <w:rsid w:val="002839DF"/>
    <w:rsid w:val="002841BC"/>
    <w:rsid w:val="0029122A"/>
    <w:rsid w:val="002928E1"/>
    <w:rsid w:val="00293EEB"/>
    <w:rsid w:val="002A5CFA"/>
    <w:rsid w:val="002B0FF7"/>
    <w:rsid w:val="002B2565"/>
    <w:rsid w:val="002B31F9"/>
    <w:rsid w:val="002B4648"/>
    <w:rsid w:val="002B4A8C"/>
    <w:rsid w:val="002B6B78"/>
    <w:rsid w:val="002C2E90"/>
    <w:rsid w:val="002C35DE"/>
    <w:rsid w:val="002C6A33"/>
    <w:rsid w:val="002C7637"/>
    <w:rsid w:val="002D4AD4"/>
    <w:rsid w:val="002D71F5"/>
    <w:rsid w:val="002D76CF"/>
    <w:rsid w:val="002E20A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577"/>
    <w:rsid w:val="00333DC9"/>
    <w:rsid w:val="003375E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5572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B0B21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46A3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03F0"/>
    <w:rsid w:val="00451916"/>
    <w:rsid w:val="0045201B"/>
    <w:rsid w:val="00453FBA"/>
    <w:rsid w:val="00461C79"/>
    <w:rsid w:val="00463615"/>
    <w:rsid w:val="00463F75"/>
    <w:rsid w:val="0046739D"/>
    <w:rsid w:val="00467C24"/>
    <w:rsid w:val="00467C81"/>
    <w:rsid w:val="004709EF"/>
    <w:rsid w:val="00471DE9"/>
    <w:rsid w:val="00485F3D"/>
    <w:rsid w:val="004965E9"/>
    <w:rsid w:val="004A008A"/>
    <w:rsid w:val="004A6523"/>
    <w:rsid w:val="004B1665"/>
    <w:rsid w:val="004B22AB"/>
    <w:rsid w:val="004B7B80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E6DCA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5DFC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95ABD"/>
    <w:rsid w:val="005A3D74"/>
    <w:rsid w:val="005A5854"/>
    <w:rsid w:val="005A635D"/>
    <w:rsid w:val="005B6788"/>
    <w:rsid w:val="005B6EF3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403C"/>
    <w:rsid w:val="005F5413"/>
    <w:rsid w:val="005F62B1"/>
    <w:rsid w:val="0060122A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67815"/>
    <w:rsid w:val="006715C9"/>
    <w:rsid w:val="006741EB"/>
    <w:rsid w:val="00676050"/>
    <w:rsid w:val="0068174E"/>
    <w:rsid w:val="00681B15"/>
    <w:rsid w:val="00685014"/>
    <w:rsid w:val="00693972"/>
    <w:rsid w:val="006942C7"/>
    <w:rsid w:val="00694E46"/>
    <w:rsid w:val="00696FD1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7882"/>
    <w:rsid w:val="00731CBE"/>
    <w:rsid w:val="00733F0F"/>
    <w:rsid w:val="00736E70"/>
    <w:rsid w:val="00740658"/>
    <w:rsid w:val="0074092A"/>
    <w:rsid w:val="0074148D"/>
    <w:rsid w:val="00741688"/>
    <w:rsid w:val="00743127"/>
    <w:rsid w:val="007448FF"/>
    <w:rsid w:val="00753454"/>
    <w:rsid w:val="00753895"/>
    <w:rsid w:val="00754D57"/>
    <w:rsid w:val="00755A5D"/>
    <w:rsid w:val="00760E85"/>
    <w:rsid w:val="00761294"/>
    <w:rsid w:val="00762D9D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E730A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4859"/>
    <w:rsid w:val="00850395"/>
    <w:rsid w:val="008507D9"/>
    <w:rsid w:val="008510FA"/>
    <w:rsid w:val="0085568E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77098"/>
    <w:rsid w:val="008816F8"/>
    <w:rsid w:val="00881FE5"/>
    <w:rsid w:val="008843BE"/>
    <w:rsid w:val="00884470"/>
    <w:rsid w:val="00884D54"/>
    <w:rsid w:val="00890F7B"/>
    <w:rsid w:val="00895A5E"/>
    <w:rsid w:val="008A0B3F"/>
    <w:rsid w:val="008A6E1F"/>
    <w:rsid w:val="008A7D31"/>
    <w:rsid w:val="008B2705"/>
    <w:rsid w:val="008B2E39"/>
    <w:rsid w:val="008B4804"/>
    <w:rsid w:val="008B4A63"/>
    <w:rsid w:val="008B4E11"/>
    <w:rsid w:val="008C0398"/>
    <w:rsid w:val="008C149E"/>
    <w:rsid w:val="008C17F4"/>
    <w:rsid w:val="008C240E"/>
    <w:rsid w:val="008C35ED"/>
    <w:rsid w:val="008C3C77"/>
    <w:rsid w:val="008D2B90"/>
    <w:rsid w:val="008D7A20"/>
    <w:rsid w:val="008D7A81"/>
    <w:rsid w:val="008E7F6E"/>
    <w:rsid w:val="008F0CF8"/>
    <w:rsid w:val="008F1699"/>
    <w:rsid w:val="008F2492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1399"/>
    <w:rsid w:val="00986497"/>
    <w:rsid w:val="00993B4D"/>
    <w:rsid w:val="0099450F"/>
    <w:rsid w:val="009947DC"/>
    <w:rsid w:val="00996CAD"/>
    <w:rsid w:val="00996E8F"/>
    <w:rsid w:val="00997C30"/>
    <w:rsid w:val="009A040B"/>
    <w:rsid w:val="009A2297"/>
    <w:rsid w:val="009A2963"/>
    <w:rsid w:val="009B181C"/>
    <w:rsid w:val="009B58E9"/>
    <w:rsid w:val="009B5C1A"/>
    <w:rsid w:val="009B7937"/>
    <w:rsid w:val="009B7B87"/>
    <w:rsid w:val="009C1BBD"/>
    <w:rsid w:val="009C5BDE"/>
    <w:rsid w:val="009D2593"/>
    <w:rsid w:val="009D2FB7"/>
    <w:rsid w:val="009D35C8"/>
    <w:rsid w:val="009D433E"/>
    <w:rsid w:val="009D64BA"/>
    <w:rsid w:val="009E37D9"/>
    <w:rsid w:val="009F525E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16DF4"/>
    <w:rsid w:val="00A17608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5ECA"/>
    <w:rsid w:val="00A465B2"/>
    <w:rsid w:val="00A4765A"/>
    <w:rsid w:val="00A47AA9"/>
    <w:rsid w:val="00A47D13"/>
    <w:rsid w:val="00A513E2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7A14"/>
    <w:rsid w:val="00A81875"/>
    <w:rsid w:val="00A842A0"/>
    <w:rsid w:val="00A8433D"/>
    <w:rsid w:val="00A87B48"/>
    <w:rsid w:val="00A907D2"/>
    <w:rsid w:val="00A90B5B"/>
    <w:rsid w:val="00A91424"/>
    <w:rsid w:val="00A93868"/>
    <w:rsid w:val="00A94C89"/>
    <w:rsid w:val="00A94DFE"/>
    <w:rsid w:val="00AA016E"/>
    <w:rsid w:val="00AA0884"/>
    <w:rsid w:val="00AA2532"/>
    <w:rsid w:val="00AA381C"/>
    <w:rsid w:val="00AA3D03"/>
    <w:rsid w:val="00AA46CA"/>
    <w:rsid w:val="00AB2AFA"/>
    <w:rsid w:val="00AB324D"/>
    <w:rsid w:val="00AB4047"/>
    <w:rsid w:val="00AB4D48"/>
    <w:rsid w:val="00AB619E"/>
    <w:rsid w:val="00AD2980"/>
    <w:rsid w:val="00AE1373"/>
    <w:rsid w:val="00AE342F"/>
    <w:rsid w:val="00AE344B"/>
    <w:rsid w:val="00AE3DCB"/>
    <w:rsid w:val="00AF0592"/>
    <w:rsid w:val="00AF08F9"/>
    <w:rsid w:val="00AF52D4"/>
    <w:rsid w:val="00AF575F"/>
    <w:rsid w:val="00AF7B90"/>
    <w:rsid w:val="00B047B2"/>
    <w:rsid w:val="00B109D5"/>
    <w:rsid w:val="00B10E9A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C2B"/>
    <w:rsid w:val="00B52F46"/>
    <w:rsid w:val="00B57AB8"/>
    <w:rsid w:val="00B61427"/>
    <w:rsid w:val="00B62C65"/>
    <w:rsid w:val="00B63058"/>
    <w:rsid w:val="00B6327E"/>
    <w:rsid w:val="00B648C6"/>
    <w:rsid w:val="00B72212"/>
    <w:rsid w:val="00B72E09"/>
    <w:rsid w:val="00B77DA5"/>
    <w:rsid w:val="00B817C5"/>
    <w:rsid w:val="00B84096"/>
    <w:rsid w:val="00B87DD5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3BC7"/>
    <w:rsid w:val="00BD62C2"/>
    <w:rsid w:val="00BE1FBF"/>
    <w:rsid w:val="00BE3E1C"/>
    <w:rsid w:val="00BF46BE"/>
    <w:rsid w:val="00BF5EF7"/>
    <w:rsid w:val="00BF60EF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54B1E"/>
    <w:rsid w:val="00C6183D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95442"/>
    <w:rsid w:val="00CA126E"/>
    <w:rsid w:val="00CA1F81"/>
    <w:rsid w:val="00CA3444"/>
    <w:rsid w:val="00CA5971"/>
    <w:rsid w:val="00CB32F2"/>
    <w:rsid w:val="00CB6F47"/>
    <w:rsid w:val="00CB7819"/>
    <w:rsid w:val="00CC1DBF"/>
    <w:rsid w:val="00CC5D2E"/>
    <w:rsid w:val="00CD00AB"/>
    <w:rsid w:val="00CD279E"/>
    <w:rsid w:val="00CD2E4D"/>
    <w:rsid w:val="00CD3A24"/>
    <w:rsid w:val="00CD7B89"/>
    <w:rsid w:val="00CE2798"/>
    <w:rsid w:val="00CE2E60"/>
    <w:rsid w:val="00CE4380"/>
    <w:rsid w:val="00CF6765"/>
    <w:rsid w:val="00CF7004"/>
    <w:rsid w:val="00D04450"/>
    <w:rsid w:val="00D11553"/>
    <w:rsid w:val="00D127FF"/>
    <w:rsid w:val="00D13E5C"/>
    <w:rsid w:val="00D13F22"/>
    <w:rsid w:val="00D13FDD"/>
    <w:rsid w:val="00D14F8C"/>
    <w:rsid w:val="00D1613C"/>
    <w:rsid w:val="00D17A53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77EA2"/>
    <w:rsid w:val="00D8050B"/>
    <w:rsid w:val="00D829E3"/>
    <w:rsid w:val="00D82A55"/>
    <w:rsid w:val="00D84BB5"/>
    <w:rsid w:val="00D8707E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44F"/>
    <w:rsid w:val="00DF2897"/>
    <w:rsid w:val="00DF3B61"/>
    <w:rsid w:val="00DF5E0F"/>
    <w:rsid w:val="00DF638A"/>
    <w:rsid w:val="00DF7CA8"/>
    <w:rsid w:val="00E02B96"/>
    <w:rsid w:val="00E02BEE"/>
    <w:rsid w:val="00E0731F"/>
    <w:rsid w:val="00E10DAC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66BE3"/>
    <w:rsid w:val="00E71036"/>
    <w:rsid w:val="00E7218E"/>
    <w:rsid w:val="00E72617"/>
    <w:rsid w:val="00E72915"/>
    <w:rsid w:val="00E7756F"/>
    <w:rsid w:val="00E8173A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352B"/>
    <w:rsid w:val="00F54742"/>
    <w:rsid w:val="00F553B9"/>
    <w:rsid w:val="00F570D1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90EBB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0BF7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2A15A3F"/>
  <w15:chartTrackingRefBased/>
  <w15:docId w15:val="{A49C6CBD-F559-4F04-8845-34A73245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5</cp:revision>
  <cp:lastPrinted>2020-01-29T11:04:00Z</cp:lastPrinted>
  <dcterms:created xsi:type="dcterms:W3CDTF">2022-03-28T07:53:00Z</dcterms:created>
  <dcterms:modified xsi:type="dcterms:W3CDTF">2022-05-13T08:00:00Z</dcterms:modified>
</cp:coreProperties>
</file>