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maiatzaren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José Javier Esparza Abaurrea jaunak aurkeztutako gaurkotasun handiko galdera, Nafarroako Inbertsio Institutua sortzeari buruzkoa (10-22/POR-00194).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Javier Esparza Abaurrea jaunak gaurkotasun handiko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Zein da Nafarroako Inbertsio Institutua sortzearen azken xede edo helburua?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