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constitución de la Mancomunidad de Planificación General 'Ente de Residuos de Navarra', formulada por el Ilmo. Sr. D. Adolfo Araiz Flamarique (10-22/PES-00168).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miembro del Grupo Parlamentario EH Bildu Nafarroa, ante la Mesa de la Cámara presenta para su tramitación las siguientes preguntas para su respuesta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¿En qué situación se encuentra la constitución de la Mancomunidad de Planificación General Ente público de Residuos de Navarra, cuya creación está prevista en las leyes forales de residuos y de administración local?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¿Qué pasos ha dado el Gobierno para la constitución de dicha mancomunidad de planificación general?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¿Cuándo tiene previsto el Gobierno adoptar el acuerdo previsto en el apartado 6 del artículo 213 de la Ley Foral 6/1990, de administración local, si sigue considerando inválido el acuerdo que el Gobierno adoptó el 17 de julio de 2019 en ese sentido?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Iruñea/Pamplona, a 19 de mayo de 2022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Parlamentario Foral: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