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2022ko ekainaren 9an egindako bileran, baliozkotu zuen 2/2022 Foru Lege-dekretua, maiatzaren 23koa, zeinaren bidez neurriak hartzen baitira Nafarroako Administrazio Publikoetan egonkortze prozesuak gauzatzeko, Enplegu publikoan behin-behinekotasuna murrizteko premiazko neurriei buruzko abenduaren 28ko 20/2021 Legearen ondorioz, eta erabaki zuen presako prozeduraz foru lege proiektu gisa izapidetzea. Foru Lege-dekretua 2022ko maiatzaren 24ko 101. Nafarroako Aldizkari Ofizialean eta 2022ko ekainaren 2ko 72.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argitara dadin agintzen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