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308D" w14:textId="77777777" w:rsidR="00DA5F12" w:rsidRDefault="00DA5F12" w:rsidP="00901293">
      <w:pPr>
        <w:pStyle w:val="Textoindependiente"/>
        <w:spacing w:after="0" w:line="360" w:lineRule="auto"/>
        <w:rPr>
          <w:rFonts w:cs="Arial"/>
          <w:sz w:val="16"/>
          <w:szCs w:val="16"/>
        </w:rPr>
      </w:pPr>
    </w:p>
    <w:p w14:paraId="4FB701A0" w14:textId="77777777" w:rsidR="00DA5F12" w:rsidRDefault="009573E3" w:rsidP="007C4D21">
      <w:pPr>
        <w:pStyle w:val="Textoindependiente"/>
        <w:spacing w:line="360" w:lineRule="auto"/>
        <w:rPr>
          <w:rFonts w:cs="Arial"/>
          <w:sz w:val="22"/>
          <w:szCs w:val="22"/>
        </w:rPr>
      </w:pPr>
      <w:r>
        <w:rPr>
          <w:sz w:val="22"/>
        </w:rPr>
        <w:t xml:space="preserve">Navarra Suma talde parlamentarioari atxikitako foru parlamentari Miguel Bujanda </w:t>
      </w:r>
      <w:proofErr w:type="spellStart"/>
      <w:r>
        <w:rPr>
          <w:sz w:val="22"/>
        </w:rPr>
        <w:t>Cirauqui</w:t>
      </w:r>
      <w:proofErr w:type="spellEnd"/>
      <w:r>
        <w:rPr>
          <w:sz w:val="22"/>
        </w:rPr>
        <w:t xml:space="preserve"> jaunak galdera egin du, idatziz erantzun dakion, laginak hartzeko Herritarren Zaintza Sareari buruz (10-22-PES-00166). Hori dela eta, hona hemen Landa Garapeneko eta Ingurumeneko kontseilariaren erantzuna:</w:t>
      </w:r>
    </w:p>
    <w:p w14:paraId="5EE9F591" w14:textId="77777777" w:rsidR="00DA5F12" w:rsidRDefault="009366A7" w:rsidP="009366A7">
      <w:pPr>
        <w:pStyle w:val="Textoindependiente"/>
        <w:spacing w:after="0" w:line="360" w:lineRule="auto"/>
        <w:ind w:firstLine="708"/>
        <w:rPr>
          <w:rFonts w:cs="Arial"/>
          <w:sz w:val="22"/>
          <w:szCs w:val="22"/>
        </w:rPr>
      </w:pPr>
      <w:r>
        <w:rPr>
          <w:sz w:val="22"/>
        </w:rPr>
        <w:t>Nafarroako Gobernuko Landa Garapeneko eta Ingurumeneko Departamentuak bazekien Uraren Nitratozko Kutsadura Zaintzeko Herritarren Sarea deritzon ekimenaren berri. Greenpeace elkarte ekologistak bultzatu du ekimen hori, eta ALNUS Elkarte Ekologistak parte hartu du.</w:t>
      </w:r>
    </w:p>
    <w:p w14:paraId="259EFF15" w14:textId="77777777" w:rsidR="00DA5F12" w:rsidRDefault="009366A7" w:rsidP="009366A7">
      <w:pPr>
        <w:pStyle w:val="Textoindependiente"/>
        <w:spacing w:after="0" w:line="360" w:lineRule="auto"/>
        <w:ind w:firstLine="708"/>
        <w:rPr>
          <w:rFonts w:cs="Arial"/>
          <w:sz w:val="22"/>
          <w:szCs w:val="22"/>
        </w:rPr>
      </w:pPr>
      <w:r>
        <w:rPr>
          <w:sz w:val="22"/>
        </w:rPr>
        <w:t xml:space="preserve">Lehengo udan Martzillako Udalak txosten bat bidali zion zerbitzu honi; lehen orrialdeko goiburuan </w:t>
      </w:r>
      <w:proofErr w:type="spellStart"/>
      <w:r>
        <w:rPr>
          <w:sz w:val="22"/>
        </w:rPr>
        <w:t>Marcilla</w:t>
      </w:r>
      <w:proofErr w:type="spellEnd"/>
      <w:r>
        <w:rPr>
          <w:sz w:val="22"/>
        </w:rPr>
        <w:t xml:space="preserve"> </w:t>
      </w:r>
      <w:proofErr w:type="spellStart"/>
      <w:r>
        <w:rPr>
          <w:sz w:val="22"/>
        </w:rPr>
        <w:t>Viva</w:t>
      </w:r>
      <w:proofErr w:type="spellEnd"/>
      <w:r>
        <w:rPr>
          <w:sz w:val="22"/>
        </w:rPr>
        <w:t xml:space="preserve"> elkartea eta </w:t>
      </w:r>
      <w:proofErr w:type="spellStart"/>
      <w:r>
        <w:rPr>
          <w:sz w:val="22"/>
        </w:rPr>
        <w:t>Asociación</w:t>
      </w:r>
      <w:proofErr w:type="spellEnd"/>
      <w:r>
        <w:rPr>
          <w:sz w:val="22"/>
        </w:rPr>
        <w:t xml:space="preserve"> Naturalista </w:t>
      </w:r>
      <w:proofErr w:type="spellStart"/>
      <w:r>
        <w:rPr>
          <w:sz w:val="22"/>
        </w:rPr>
        <w:t>Marcillesa</w:t>
      </w:r>
      <w:proofErr w:type="spellEnd"/>
      <w:r>
        <w:rPr>
          <w:sz w:val="22"/>
        </w:rPr>
        <w:t xml:space="preserve"> ALNUS elkartea ageri ziren. Udalari erantzunez, 2021eko abuztuaren 18an Ingurumen Ikuskapenen Atalak informazio hori baloratzen zuen txostena igorri zuen.</w:t>
      </w:r>
    </w:p>
    <w:p w14:paraId="77C0025D" w14:textId="622852E0" w:rsidR="00DA5F12" w:rsidRDefault="009366A7" w:rsidP="009366A7">
      <w:pPr>
        <w:spacing w:line="360" w:lineRule="auto"/>
        <w:jc w:val="center"/>
        <w:rPr>
          <w:rFonts w:ascii="Arial" w:hAnsi="Arial" w:cs="Arial"/>
          <w:sz w:val="22"/>
          <w:szCs w:val="22"/>
        </w:rPr>
      </w:pPr>
      <w:r>
        <w:rPr>
          <w:rFonts w:ascii="Arial" w:hAnsi="Arial"/>
          <w:sz w:val="22"/>
        </w:rPr>
        <w:t>Iruñean,</w:t>
      </w:r>
      <w:sdt>
        <w:sdtPr>
          <w:rPr>
            <w:rFonts w:ascii="Arial" w:hAnsi="Arial" w:cs="Arial"/>
            <w:sz w:val="22"/>
            <w:szCs w:val="22"/>
          </w:rPr>
          <w:id w:val="-1919549263"/>
          <w:placeholder>
            <w:docPart w:val="D4F8BC80AA7642ECAC6EF636F268B526"/>
          </w:placeholder>
          <w:date>
            <w:dateFormat w:val="d' de 'MMMM' de 'yyyy"/>
            <w:lid w:val="eu-ES"/>
            <w:storeMappedDataAs w:val="dateTime"/>
            <w:calendar w:val="gregorian"/>
          </w:date>
        </w:sdtPr>
        <w:sdtEndPr/>
        <w:sdtContent>
          <w:r w:rsidR="00DA5F12">
            <w:rPr>
              <w:rFonts w:ascii="Arial" w:hAnsi="Arial" w:cs="Arial"/>
              <w:sz w:val="22"/>
              <w:szCs w:val="22"/>
            </w:rPr>
            <w:t xml:space="preserve"> </w:t>
          </w:r>
          <w:r w:rsidR="00524987">
            <w:rPr>
              <w:rFonts w:ascii="Arial" w:hAnsi="Arial" w:cs="Arial"/>
              <w:sz w:val="22"/>
              <w:szCs w:val="22"/>
            </w:rPr>
            <w:t>2022ko ekainaren 27an</w:t>
          </w:r>
        </w:sdtContent>
      </w:sdt>
    </w:p>
    <w:p w14:paraId="79693F33" w14:textId="77777777" w:rsidR="00DA5F12" w:rsidRDefault="00DA5F12" w:rsidP="009366A7">
      <w:pPr>
        <w:spacing w:line="360" w:lineRule="auto"/>
        <w:jc w:val="center"/>
        <w:rPr>
          <w:rFonts w:ascii="Arial" w:hAnsi="Arial" w:cs="Arial"/>
          <w:sz w:val="22"/>
          <w:szCs w:val="22"/>
        </w:rPr>
      </w:pPr>
      <w:r>
        <w:rPr>
          <w:rFonts w:ascii="Arial" w:hAnsi="Arial"/>
          <w:sz w:val="22"/>
        </w:rPr>
        <w:t>Landa Garapeneko eta Ingurumeneko kontseilaria</w:t>
      </w:r>
      <w:r>
        <w:rPr>
          <w:sz w:val="22"/>
        </w:rPr>
        <w:t xml:space="preserve">: </w:t>
      </w:r>
      <w:r>
        <w:rPr>
          <w:rFonts w:ascii="Arial" w:hAnsi="Arial"/>
          <w:sz w:val="22"/>
        </w:rPr>
        <w:t>Itziar Gómez López</w:t>
      </w:r>
    </w:p>
    <w:p w14:paraId="013AC5E9" w14:textId="368A79A3" w:rsidR="00820E88" w:rsidRPr="009366A7" w:rsidRDefault="00820E88" w:rsidP="00E44044">
      <w:pPr>
        <w:pStyle w:val="Textoindependiente"/>
        <w:spacing w:after="0" w:line="360" w:lineRule="auto"/>
        <w:rPr>
          <w:rFonts w:cs="Arial"/>
          <w:sz w:val="22"/>
          <w:szCs w:val="22"/>
          <w:lang w:val="es-ES"/>
        </w:rPr>
      </w:pPr>
    </w:p>
    <w:sectPr w:rsidR="00820E88" w:rsidRPr="009366A7" w:rsidSect="00F008A3">
      <w:headerReference w:type="default" r:id="rId8"/>
      <w:footerReference w:type="defaul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4C36" w14:textId="77777777" w:rsidR="00A409FC" w:rsidRDefault="00A409FC">
      <w:r>
        <w:separator/>
      </w:r>
    </w:p>
  </w:endnote>
  <w:endnote w:type="continuationSeparator" w:id="0">
    <w:p w14:paraId="245D0519" w14:textId="77777777" w:rsidR="00A409FC" w:rsidRDefault="00A4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14:paraId="081A003F" w14:textId="77777777" w:rsidTr="00C75BB9">
      <w:tc>
        <w:tcPr>
          <w:tcW w:w="8648" w:type="dxa"/>
        </w:tcPr>
        <w:p w14:paraId="72108F4C" w14:textId="77777777" w:rsidR="0030333F" w:rsidRPr="00124D6B" w:rsidRDefault="0030333F" w:rsidP="00C75BB9">
          <w:pPr>
            <w:pStyle w:val="Piedepgina"/>
            <w:tabs>
              <w:tab w:val="clear" w:pos="4252"/>
              <w:tab w:val="center" w:pos="5705"/>
            </w:tabs>
          </w:pPr>
          <w:r>
            <w:rPr>
              <w:sz w:val="12"/>
            </w:rPr>
            <w:tab/>
            <w:t xml:space="preserve">Orrialdea: </w:t>
          </w:r>
          <w:r>
            <w:rPr>
              <w:sz w:val="12"/>
            </w:rPr>
            <w:fldChar w:fldCharType="begin"/>
          </w:r>
          <w:r>
            <w:rPr>
              <w:sz w:val="12"/>
            </w:rPr>
            <w:instrText xml:space="preserve"> PAGE </w:instrText>
          </w:r>
          <w:r>
            <w:rPr>
              <w:sz w:val="12"/>
            </w:rPr>
            <w:fldChar w:fldCharType="separate"/>
          </w:r>
          <w:r w:rsidR="00557957">
            <w:rPr>
              <w:sz w:val="12"/>
            </w:rPr>
            <w:t>3</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5162AD">
            <w:rPr>
              <w:sz w:val="12"/>
            </w:rPr>
            <w:t>1</w:t>
          </w:r>
          <w:r>
            <w:rPr>
              <w:sz w:val="12"/>
            </w:rPr>
            <w:fldChar w:fldCharType="end"/>
          </w:r>
        </w:p>
      </w:tc>
      <w:tc>
        <w:tcPr>
          <w:tcW w:w="2126" w:type="dxa"/>
        </w:tcPr>
        <w:p w14:paraId="00564176" w14:textId="77777777" w:rsidR="0030333F" w:rsidRPr="00124D6B" w:rsidRDefault="0030333F" w:rsidP="00C75BB9">
          <w:pPr>
            <w:pStyle w:val="Piedepgina"/>
            <w:jc w:val="right"/>
            <w:rPr>
              <w:sz w:val="14"/>
              <w:szCs w:val="14"/>
            </w:rPr>
          </w:pPr>
          <w:r>
            <w:rPr>
              <w:sz w:val="14"/>
            </w:rPr>
            <w:t>Ic6.04.192  rev: 0</w:t>
          </w:r>
        </w:p>
      </w:tc>
    </w:tr>
  </w:tbl>
  <w:p w14:paraId="68882317" w14:textId="77777777" w:rsidR="0030333F" w:rsidRDefault="003033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2CDF" w14:textId="77777777" w:rsidR="00A409FC" w:rsidRDefault="00A409FC">
      <w:r>
        <w:separator/>
      </w:r>
    </w:p>
  </w:footnote>
  <w:footnote w:type="continuationSeparator" w:id="0">
    <w:p w14:paraId="4CE311F5" w14:textId="77777777" w:rsidR="00A409FC" w:rsidRDefault="00A4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39C62D0D" w14:textId="77777777" w:rsidTr="003B78C2">
      <w:trPr>
        <w:jc w:val="right"/>
      </w:trPr>
      <w:tc>
        <w:tcPr>
          <w:tcW w:w="2603" w:type="dxa"/>
        </w:tcPr>
        <w:p w14:paraId="585C789E" w14:textId="77777777" w:rsidR="00E44044" w:rsidRDefault="00E44044" w:rsidP="0087671F">
          <w:pPr>
            <w:jc w:val="right"/>
            <w:rPr>
              <w:rFonts w:ascii="Calibri" w:eastAsia="Calibri" w:hAnsi="Calibri"/>
              <w:sz w:val="16"/>
              <w:szCs w:val="16"/>
            </w:rPr>
          </w:pPr>
        </w:p>
      </w:tc>
      <w:tc>
        <w:tcPr>
          <w:tcW w:w="515" w:type="dxa"/>
        </w:tcPr>
        <w:p w14:paraId="6E8C21C8" w14:textId="77777777" w:rsidR="00E44044" w:rsidRDefault="00E44044" w:rsidP="0087671F">
          <w:pPr>
            <w:rPr>
              <w:rFonts w:ascii="Calibri" w:eastAsia="Calibri" w:hAnsi="Calibri"/>
              <w:sz w:val="16"/>
              <w:szCs w:val="16"/>
            </w:rPr>
          </w:pPr>
        </w:p>
      </w:tc>
      <w:tc>
        <w:tcPr>
          <w:tcW w:w="2835" w:type="dxa"/>
        </w:tcPr>
        <w:p w14:paraId="10F8F470" w14:textId="77777777" w:rsidR="00E44044" w:rsidRDefault="00E44044" w:rsidP="0087671F">
          <w:pPr>
            <w:rPr>
              <w:rFonts w:ascii="Calibri" w:eastAsia="Calibri" w:hAnsi="Calibri"/>
              <w:sz w:val="16"/>
              <w:szCs w:val="16"/>
            </w:rPr>
          </w:pPr>
        </w:p>
      </w:tc>
    </w:tr>
  </w:tbl>
  <w:p w14:paraId="02BB26B1"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1A55CB"/>
    <w:multiLevelType w:val="hybridMultilevel"/>
    <w:tmpl w:val="78281874"/>
    <w:lvl w:ilvl="0" w:tplc="6F42D5BE">
      <w:start w:val="59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93025380">
    <w:abstractNumId w:val="8"/>
  </w:num>
  <w:num w:numId="2" w16cid:durableId="829098901">
    <w:abstractNumId w:val="7"/>
  </w:num>
  <w:num w:numId="3" w16cid:durableId="1837571024">
    <w:abstractNumId w:val="2"/>
  </w:num>
  <w:num w:numId="4" w16cid:durableId="1120565595">
    <w:abstractNumId w:val="11"/>
  </w:num>
  <w:num w:numId="5" w16cid:durableId="421492139">
    <w:abstractNumId w:val="9"/>
  </w:num>
  <w:num w:numId="6" w16cid:durableId="1293244276">
    <w:abstractNumId w:val="3"/>
  </w:num>
  <w:num w:numId="7" w16cid:durableId="864631660">
    <w:abstractNumId w:val="10"/>
  </w:num>
  <w:num w:numId="8" w16cid:durableId="2004967264">
    <w:abstractNumId w:val="0"/>
  </w:num>
  <w:num w:numId="9" w16cid:durableId="20848314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416825">
    <w:abstractNumId w:val="1"/>
  </w:num>
  <w:num w:numId="11" w16cid:durableId="249240806">
    <w:abstractNumId w:val="5"/>
  </w:num>
  <w:num w:numId="12" w16cid:durableId="164975550">
    <w:abstractNumId w:val="4"/>
  </w:num>
  <w:num w:numId="13" w16cid:durableId="807623616">
    <w:abstractNumId w:val="15"/>
  </w:num>
  <w:num w:numId="14" w16cid:durableId="102575562">
    <w:abstractNumId w:val="14"/>
  </w:num>
  <w:num w:numId="15" w16cid:durableId="1848665279">
    <w:abstractNumId w:val="6"/>
  </w:num>
  <w:num w:numId="16" w16cid:durableId="1225677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5382B"/>
    <w:rsid w:val="000608A6"/>
    <w:rsid w:val="00072C4F"/>
    <w:rsid w:val="0008313F"/>
    <w:rsid w:val="000948B9"/>
    <w:rsid w:val="000C4EA8"/>
    <w:rsid w:val="00126445"/>
    <w:rsid w:val="001447E8"/>
    <w:rsid w:val="00162111"/>
    <w:rsid w:val="001C60B3"/>
    <w:rsid w:val="001D3AA7"/>
    <w:rsid w:val="001E2A16"/>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742AB"/>
    <w:rsid w:val="004D011E"/>
    <w:rsid w:val="004E12F7"/>
    <w:rsid w:val="004F4DAA"/>
    <w:rsid w:val="00506F4C"/>
    <w:rsid w:val="0051364C"/>
    <w:rsid w:val="005162AD"/>
    <w:rsid w:val="00524987"/>
    <w:rsid w:val="00557957"/>
    <w:rsid w:val="00592A62"/>
    <w:rsid w:val="005D18F1"/>
    <w:rsid w:val="005D420C"/>
    <w:rsid w:val="00612F2B"/>
    <w:rsid w:val="006309E1"/>
    <w:rsid w:val="006415DD"/>
    <w:rsid w:val="006620EA"/>
    <w:rsid w:val="00662C9C"/>
    <w:rsid w:val="00672223"/>
    <w:rsid w:val="006C3F95"/>
    <w:rsid w:val="006D7A7E"/>
    <w:rsid w:val="006E3228"/>
    <w:rsid w:val="0070568E"/>
    <w:rsid w:val="00710131"/>
    <w:rsid w:val="0073583F"/>
    <w:rsid w:val="00752DAD"/>
    <w:rsid w:val="007751A2"/>
    <w:rsid w:val="007967CB"/>
    <w:rsid w:val="007B6AB3"/>
    <w:rsid w:val="007C4D21"/>
    <w:rsid w:val="007D3B60"/>
    <w:rsid w:val="00807388"/>
    <w:rsid w:val="008179F2"/>
    <w:rsid w:val="00820E88"/>
    <w:rsid w:val="00842199"/>
    <w:rsid w:val="008501A8"/>
    <w:rsid w:val="00862504"/>
    <w:rsid w:val="00886558"/>
    <w:rsid w:val="008932F8"/>
    <w:rsid w:val="008E7325"/>
    <w:rsid w:val="00901293"/>
    <w:rsid w:val="009222E1"/>
    <w:rsid w:val="009366A7"/>
    <w:rsid w:val="009573E3"/>
    <w:rsid w:val="00966998"/>
    <w:rsid w:val="0099134F"/>
    <w:rsid w:val="009F7AE0"/>
    <w:rsid w:val="00A409FC"/>
    <w:rsid w:val="00A526BF"/>
    <w:rsid w:val="00A52CE4"/>
    <w:rsid w:val="00A572B9"/>
    <w:rsid w:val="00AA4C9C"/>
    <w:rsid w:val="00AE2D76"/>
    <w:rsid w:val="00B34CDA"/>
    <w:rsid w:val="00B8751E"/>
    <w:rsid w:val="00BA2B0D"/>
    <w:rsid w:val="00BA3258"/>
    <w:rsid w:val="00BB0277"/>
    <w:rsid w:val="00BD7FDC"/>
    <w:rsid w:val="00BE0C7D"/>
    <w:rsid w:val="00BE0E56"/>
    <w:rsid w:val="00BF26FD"/>
    <w:rsid w:val="00BF58BB"/>
    <w:rsid w:val="00C0086A"/>
    <w:rsid w:val="00C14281"/>
    <w:rsid w:val="00C602CE"/>
    <w:rsid w:val="00C75BB9"/>
    <w:rsid w:val="00C8136E"/>
    <w:rsid w:val="00CD3BF8"/>
    <w:rsid w:val="00CE2258"/>
    <w:rsid w:val="00CE3A5E"/>
    <w:rsid w:val="00D32628"/>
    <w:rsid w:val="00D33F89"/>
    <w:rsid w:val="00D56BC4"/>
    <w:rsid w:val="00D81ABA"/>
    <w:rsid w:val="00D81E4B"/>
    <w:rsid w:val="00D92403"/>
    <w:rsid w:val="00DA210E"/>
    <w:rsid w:val="00DA5F12"/>
    <w:rsid w:val="00DC4813"/>
    <w:rsid w:val="00DC4FB9"/>
    <w:rsid w:val="00E16985"/>
    <w:rsid w:val="00E26C65"/>
    <w:rsid w:val="00E320CB"/>
    <w:rsid w:val="00E44044"/>
    <w:rsid w:val="00E638E1"/>
    <w:rsid w:val="00E76CF6"/>
    <w:rsid w:val="00E85304"/>
    <w:rsid w:val="00E9767F"/>
    <w:rsid w:val="00EB02C9"/>
    <w:rsid w:val="00EB7F0E"/>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1D9D5B"/>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styleId="Textodelmarcadordeposicin">
    <w:name w:val="Placeholder Text"/>
    <w:basedOn w:val="Fuentedeprrafopredeter"/>
    <w:uiPriority w:val="99"/>
    <w:semiHidden/>
    <w:rsid w:val="001C60B3"/>
    <w:rPr>
      <w:color w:val="808080"/>
    </w:rPr>
  </w:style>
  <w:style w:type="character" w:styleId="Hipervnculo">
    <w:name w:val="Hyperlink"/>
    <w:basedOn w:val="Fuentedeprrafopredeter"/>
    <w:unhideWhenUsed/>
    <w:rsid w:val="0009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37101908">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061976763">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8BC80AA7642ECAC6EF636F268B526"/>
        <w:category>
          <w:name w:val="General"/>
          <w:gallery w:val="placeholder"/>
        </w:category>
        <w:types>
          <w:type w:val="bbPlcHdr"/>
        </w:types>
        <w:behaviors>
          <w:behavior w:val="content"/>
        </w:behaviors>
        <w:guid w:val="{D0FCDD2E-730E-4FC7-BBB6-95B6AA341ACE}"/>
      </w:docPartPr>
      <w:docPartBody>
        <w:p w:rsidR="00103D2B" w:rsidRDefault="00652865" w:rsidP="00652865">
          <w:pPr>
            <w:pStyle w:val="D4F8BC80AA7642ECAC6EF636F268B526"/>
          </w:pPr>
          <w:r w:rsidRPr="00A6283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CB"/>
    <w:rsid w:val="00096A92"/>
    <w:rsid w:val="000E611F"/>
    <w:rsid w:val="00103D2B"/>
    <w:rsid w:val="00331D63"/>
    <w:rsid w:val="00455EF8"/>
    <w:rsid w:val="00652865"/>
    <w:rsid w:val="006856CB"/>
    <w:rsid w:val="00A66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2865"/>
    <w:rPr>
      <w:color w:val="808080"/>
    </w:rPr>
  </w:style>
  <w:style w:type="paragraph" w:customStyle="1" w:styleId="D4F8BC80AA7642ECAC6EF636F268B526">
    <w:name w:val="D4F8BC80AA7642ECAC6EF636F268B526"/>
    <w:rsid w:val="00652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C86C-0B8B-49E7-8671-2320FF67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TotalTime>
  <Pages>1</Pages>
  <Words>117</Words>
  <Characters>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6</cp:revision>
  <cp:lastPrinted>2022-06-22T05:55:00Z</cp:lastPrinted>
  <dcterms:created xsi:type="dcterms:W3CDTF">2022-06-22T05:53:00Z</dcterms:created>
  <dcterms:modified xsi:type="dcterms:W3CDTF">2022-08-24T09:57:00Z</dcterms:modified>
</cp:coreProperties>
</file>