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el estado de conservación del monolito “Reconocimiento al Reino de Navarra”, formulada por el Ilmo. Sr. D. Francisco Pérez Arregui.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5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Francisco Pérez Arregui, miembro de las Cortes de Navarra, adscrito al Grupo Parlamentario Navarra Suma (NA+), al amparo de lo dispuesto en el Reglamento de la Cámara, realiza la siguiente pregunta escrita a la Presidenta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3 de diciembre de 2016, la Presidenta del Gobierno de Navarra inauguró un monolito “Reconocimiento al Reino de Navarra” junto a los muros del que fuera Palacio de los reyes y reinas de Navarra. Dicho monolito se encuentra en un lamentable estado de conservación, tan solo unos pocos años después de su inauguración.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¿Se plantea el Gobierno de Navarra mantener en un estado de limpieza y decoro digno dicho espacio?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¿Cuándo lo van a hacer?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5 de agosto de 2022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Parlamentario Foral: Francisco Pérez Arregui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