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2022ko ekainaren 29an egindako kontu-hartzailetzaren txostenean, Efficold SA enpresari FFP2 maskarak erosteko espedienteari dagokionez, Kontu-hartzeko zuzendari nagusiaren iritzia aldatzeko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Ekonomia eta Ogasuneko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Kontu-hartzeko zuzendari nagusiaren iritzia aldatzeko arrazoiak, 2022ko ekainaren 29an egindako kontu-hartzailetzaren txostenean, Efficold SA enpresari FFP2 maskarak erosteko espedienteari dagokionez, zuzendari nagusiak espediente berari buruz 2022ko maiatzaren 9an egindako txostenarekin alderatuta.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Kontu-hartzailetza orokorraren 2022ko maiatzaren 9ko txostena egiteko urte eta erdi igarotzeko arrazoiak, Kontu-hartzailetza Delegatuaren 2020ko azaroaren 25eko etendurako eragozpen-oharraren ondoko lehen txostena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