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retirada del uso de mascarillas en el transporte público, formulada por la Ilma. Sra. D.ª Patricia Fanlo Mateo (G.P. Partido Socialista de Navarra).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adscrita al Grupo Parlamentario Partido Socialista de Navarra, al amparo de lo establecido en el Reglamento de la Cámara, formula a la consejera de Salud, para su contestación en el Pleno del 29 de septiembre de 2022,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Dada la favorable situación epidemiológica de la covid-19 en la Comunidad Foral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¿Para cuándo se prevé la retirada del uso de mascarillas en el transporte público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